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4B05C" w14:textId="77777777" w:rsidR="00120DFF" w:rsidRPr="00F81237" w:rsidRDefault="00BD2AA0">
      <w:pPr>
        <w:pStyle w:val="1"/>
        <w:keepNext w:val="0"/>
        <w:numPr>
          <w:ilvl w:val="0"/>
          <w:numId w:val="0"/>
        </w:numPr>
        <w:pBdr>
          <w:bottom w:val="single" w:sz="48" w:space="12" w:color="auto"/>
        </w:pBdr>
        <w:contextualSpacing/>
        <w:jc w:val="left"/>
        <w:rPr>
          <w:rFonts w:ascii="宋体" w:eastAsia="宋体" w:hAnsiTheme="minorBidi" w:cstheme="minorBidi"/>
          <w:bCs w:val="0"/>
          <w:sz w:val="52"/>
          <w:szCs w:val="24"/>
        </w:rPr>
      </w:pPr>
      <w:r w:rsidRPr="00F81237">
        <w:rPr>
          <w:rFonts w:asciiTheme="minorBidi" w:hAnsiTheme="minorBidi" w:cstheme="minorBidi"/>
          <w:bCs w:val="0"/>
          <w:sz w:val="52"/>
          <w:szCs w:val="24"/>
        </w:rPr>
        <w:t>Release Notes</w:t>
      </w:r>
    </w:p>
    <w:p w14:paraId="2C2EA65F" w14:textId="77777777" w:rsidR="00120DFF" w:rsidRPr="00F81237" w:rsidRDefault="00BD2AA0" w:rsidP="00BD2AA0">
      <w:pPr>
        <w:pStyle w:val="21"/>
        <w:keepNext w:val="0"/>
        <w:keepLines w:val="0"/>
        <w:numPr>
          <w:ilvl w:val="0"/>
          <w:numId w:val="22"/>
        </w:numPr>
        <w:rPr>
          <w:rFonts w:eastAsia="宋体" w:cstheme="minorBidi"/>
          <w:bCs w:val="0"/>
          <w:szCs w:val="24"/>
        </w:rPr>
      </w:pPr>
      <w:r w:rsidRPr="00F81237">
        <w:rPr>
          <w:rFonts w:cstheme="minorBidi"/>
          <w:bCs w:val="0"/>
          <w:szCs w:val="24"/>
        </w:rPr>
        <w:t>Basic Information</w:t>
      </w:r>
    </w:p>
    <w:tbl>
      <w:tblPr>
        <w:tblW w:w="79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96"/>
        <w:gridCol w:w="6241"/>
      </w:tblGrid>
      <w:tr w:rsidR="00120DFF" w:rsidRPr="00F81237" w14:paraId="6249A4F8" w14:textId="77777777">
        <w:trPr>
          <w:tblHeader/>
          <w:jc w:val="center"/>
        </w:trPr>
        <w:tc>
          <w:tcPr>
            <w:tcW w:w="1696" w:type="dxa"/>
            <w:tcBorders>
              <w:top w:val="double" w:sz="4" w:space="0" w:color="auto"/>
            </w:tcBorders>
            <w:shd w:val="clear" w:color="auto" w:fill="D9D9D9"/>
            <w:vAlign w:val="center"/>
          </w:tcPr>
          <w:p w14:paraId="14B14230"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Product Model</w:t>
            </w:r>
          </w:p>
        </w:tc>
        <w:tc>
          <w:tcPr>
            <w:tcW w:w="6241" w:type="dxa"/>
            <w:tcBorders>
              <w:top w:val="double" w:sz="4" w:space="0" w:color="auto"/>
            </w:tcBorders>
            <w:vAlign w:val="center"/>
          </w:tcPr>
          <w:p w14:paraId="6F44DD56" w14:textId="77777777" w:rsidR="00120DFF" w:rsidRPr="00F81237" w:rsidRDefault="00BD2AA0">
            <w:pPr>
              <w:pStyle w:val="TableText"/>
              <w:jc w:val="left"/>
              <w:rPr>
                <w:rFonts w:cstheme="minorBidi"/>
                <w:sz w:val="20"/>
                <w:szCs w:val="24"/>
              </w:rPr>
            </w:pPr>
            <w:r w:rsidRPr="00F81237">
              <w:rPr>
                <w:rFonts w:cstheme="minorBidi"/>
                <w:noProof/>
                <w:sz w:val="20"/>
                <w:szCs w:val="24"/>
              </w:rPr>
              <w:t>NTA NX3-2000E/1000E/HD2100/HD2200</w:t>
            </w:r>
          </w:p>
          <w:p w14:paraId="3FEC2B65" w14:textId="77777777" w:rsidR="00120DFF" w:rsidRPr="00F81237" w:rsidRDefault="00BD2AA0">
            <w:pPr>
              <w:pStyle w:val="TableText"/>
              <w:jc w:val="left"/>
              <w:rPr>
                <w:rFonts w:cstheme="minorBidi"/>
                <w:sz w:val="20"/>
                <w:szCs w:val="24"/>
              </w:rPr>
            </w:pPr>
            <w:r w:rsidRPr="00F81237">
              <w:rPr>
                <w:rFonts w:cstheme="minorBidi"/>
                <w:noProof/>
                <w:sz w:val="20"/>
                <w:szCs w:val="24"/>
              </w:rPr>
              <w:t>NTA VM</w:t>
            </w:r>
          </w:p>
        </w:tc>
      </w:tr>
      <w:tr w:rsidR="00120DFF" w:rsidRPr="00F81237" w14:paraId="73C6FECD" w14:textId="77777777">
        <w:trPr>
          <w:tblHeader/>
          <w:jc w:val="center"/>
        </w:trPr>
        <w:tc>
          <w:tcPr>
            <w:tcW w:w="1696" w:type="dxa"/>
            <w:shd w:val="clear" w:color="auto" w:fill="D9D9D9"/>
            <w:vAlign w:val="center"/>
          </w:tcPr>
          <w:p w14:paraId="3E4AB1C9"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Software Version</w:t>
            </w:r>
          </w:p>
        </w:tc>
        <w:tc>
          <w:tcPr>
            <w:tcW w:w="6241" w:type="dxa"/>
            <w:vAlign w:val="center"/>
          </w:tcPr>
          <w:p w14:paraId="529330E1" w14:textId="77777777" w:rsidR="00120DFF" w:rsidRPr="00F81237" w:rsidRDefault="00BD2AA0">
            <w:pPr>
              <w:pStyle w:val="TableText"/>
              <w:jc w:val="left"/>
              <w:rPr>
                <w:rFonts w:cstheme="minorBidi"/>
                <w:color w:val="000000"/>
                <w:sz w:val="20"/>
                <w:szCs w:val="24"/>
              </w:rPr>
            </w:pPr>
            <w:r w:rsidRPr="00F81237">
              <w:rPr>
                <w:rFonts w:cstheme="minorBidi"/>
                <w:noProof/>
                <w:color w:val="000000"/>
                <w:sz w:val="20"/>
                <w:szCs w:val="24"/>
              </w:rPr>
              <w:t>V4.5R90F02SP06</w:t>
            </w:r>
          </w:p>
        </w:tc>
      </w:tr>
      <w:tr w:rsidR="00120DFF" w:rsidRPr="00F81237" w14:paraId="0CF66DC4" w14:textId="77777777">
        <w:trPr>
          <w:tblHeader/>
          <w:jc w:val="center"/>
        </w:trPr>
        <w:tc>
          <w:tcPr>
            <w:tcW w:w="1696" w:type="dxa"/>
            <w:shd w:val="clear" w:color="auto" w:fill="D9D9D9"/>
            <w:vAlign w:val="center"/>
          </w:tcPr>
          <w:p w14:paraId="342A0139" w14:textId="77777777" w:rsidR="00120DFF" w:rsidRPr="00F81237" w:rsidRDefault="00BD2AA0">
            <w:pPr>
              <w:pStyle w:val="TableHeading0"/>
              <w:keepNext w:val="0"/>
              <w:rPr>
                <w:rFonts w:eastAsia="宋体" w:cstheme="minorBidi"/>
                <w:b w:val="0"/>
                <w:bCs w:val="0"/>
                <w:color w:val="000000"/>
                <w:sz w:val="20"/>
                <w:szCs w:val="24"/>
              </w:rPr>
            </w:pPr>
            <w:r w:rsidRPr="00F81237">
              <w:rPr>
                <w:rFonts w:cstheme="minorBidi"/>
                <w:bCs w:val="0"/>
                <w:sz w:val="20"/>
                <w:szCs w:val="24"/>
              </w:rPr>
              <w:t>Upgrade File</w:t>
            </w:r>
          </w:p>
        </w:tc>
        <w:tc>
          <w:tcPr>
            <w:tcW w:w="6241" w:type="dxa"/>
            <w:vAlign w:val="center"/>
          </w:tcPr>
          <w:p w14:paraId="4A7DC032" w14:textId="77777777" w:rsidR="00120DFF" w:rsidRPr="00F81237" w:rsidRDefault="00F24944">
            <w:pPr>
              <w:pStyle w:val="TableText"/>
              <w:jc w:val="left"/>
              <w:rPr>
                <w:rFonts w:cstheme="minorBidi"/>
                <w:color w:val="000000"/>
                <w:sz w:val="20"/>
                <w:szCs w:val="24"/>
              </w:rPr>
            </w:pPr>
            <w:hyperlink r:id="rId9" w:history="1">
              <w:r w:rsidR="00BD2AA0" w:rsidRPr="00F81237">
                <w:rPr>
                  <w:rFonts w:cstheme="minorBidi"/>
                  <w:noProof/>
                  <w:color w:val="000000"/>
                  <w:sz w:val="20"/>
                  <w:szCs w:val="24"/>
                </w:rPr>
                <w:t>update_nta_V4.5R90F02SP06.210531build43608.bin</w:t>
              </w:r>
            </w:hyperlink>
          </w:p>
          <w:p w14:paraId="55432BDC" w14:textId="77777777" w:rsidR="00120DFF" w:rsidRPr="00F81237" w:rsidRDefault="00BD2AA0">
            <w:pPr>
              <w:pStyle w:val="TableText"/>
              <w:jc w:val="left"/>
              <w:rPr>
                <w:rFonts w:cstheme="minorBidi"/>
                <w:color w:val="000000"/>
                <w:sz w:val="20"/>
                <w:szCs w:val="24"/>
              </w:rPr>
            </w:pPr>
            <w:r w:rsidRPr="00F81237">
              <w:rPr>
                <w:rFonts w:cstheme="minorBidi"/>
                <w:noProof/>
                <w:color w:val="000000"/>
                <w:sz w:val="20"/>
                <w:szCs w:val="24"/>
              </w:rPr>
              <w:t>c6a0b4bfad17e439162963cc43c90c5b</w:t>
            </w:r>
          </w:p>
        </w:tc>
      </w:tr>
      <w:tr w:rsidR="00120DFF" w:rsidRPr="00F81237" w14:paraId="2FE23F4D" w14:textId="77777777">
        <w:trPr>
          <w:tblHeader/>
          <w:jc w:val="center"/>
        </w:trPr>
        <w:tc>
          <w:tcPr>
            <w:tcW w:w="1696" w:type="dxa"/>
            <w:shd w:val="clear" w:color="auto" w:fill="D9D9D9"/>
            <w:vAlign w:val="center"/>
          </w:tcPr>
          <w:p w14:paraId="64DDBFAF"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Release Date</w:t>
            </w:r>
          </w:p>
        </w:tc>
        <w:tc>
          <w:tcPr>
            <w:tcW w:w="6241" w:type="dxa"/>
            <w:vAlign w:val="center"/>
          </w:tcPr>
          <w:p w14:paraId="2A0F815B" w14:textId="77777777" w:rsidR="00120DFF" w:rsidRPr="00F81237" w:rsidRDefault="00BD2AA0">
            <w:pPr>
              <w:pStyle w:val="TableText"/>
              <w:jc w:val="left"/>
              <w:rPr>
                <w:rFonts w:cstheme="minorBidi"/>
                <w:sz w:val="20"/>
                <w:szCs w:val="24"/>
              </w:rPr>
            </w:pPr>
            <w:r w:rsidRPr="00F81237">
              <w:rPr>
                <w:rFonts w:cstheme="minorBidi"/>
                <w:sz w:val="20"/>
                <w:szCs w:val="24"/>
              </w:rPr>
              <w:t>2021-05-31</w:t>
            </w:r>
          </w:p>
        </w:tc>
      </w:tr>
      <w:tr w:rsidR="00120DFF" w:rsidRPr="00F81237" w14:paraId="6993751C" w14:textId="77777777">
        <w:trPr>
          <w:tblHeader/>
          <w:jc w:val="center"/>
        </w:trPr>
        <w:tc>
          <w:tcPr>
            <w:tcW w:w="1696" w:type="dxa"/>
            <w:tcBorders>
              <w:bottom w:val="double" w:sz="4" w:space="0" w:color="auto"/>
            </w:tcBorders>
            <w:shd w:val="clear" w:color="auto" w:fill="D9D9D9"/>
            <w:vAlign w:val="center"/>
          </w:tcPr>
          <w:p w14:paraId="15A32C24"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How to Obtain</w:t>
            </w:r>
          </w:p>
        </w:tc>
        <w:tc>
          <w:tcPr>
            <w:tcW w:w="6241" w:type="dxa"/>
            <w:tcBorders>
              <w:bottom w:val="double" w:sz="4" w:space="0" w:color="auto"/>
            </w:tcBorders>
            <w:vAlign w:val="center"/>
          </w:tcPr>
          <w:p w14:paraId="2FE11947" w14:textId="77777777" w:rsidR="00120DFF" w:rsidRPr="00F81237" w:rsidRDefault="00BD2AA0">
            <w:pPr>
              <w:pStyle w:val="TableText"/>
              <w:jc w:val="left"/>
              <w:rPr>
                <w:rFonts w:cstheme="minorBidi"/>
                <w:sz w:val="20"/>
                <w:szCs w:val="24"/>
              </w:rPr>
            </w:pPr>
            <w:r w:rsidRPr="00F81237">
              <w:rPr>
                <w:rFonts w:cstheme="minorBidi"/>
                <w:sz w:val="20"/>
                <w:szCs w:val="24"/>
              </w:rPr>
              <w:t>Obtain the upgrade file from the upgrade system or contact NSFOCUS technical support.</w:t>
            </w:r>
          </w:p>
        </w:tc>
      </w:tr>
    </w:tbl>
    <w:p w14:paraId="5900957A" w14:textId="77777777" w:rsidR="00120DFF" w:rsidRPr="00F81237" w:rsidRDefault="00BD2AA0" w:rsidP="00BD2AA0">
      <w:pPr>
        <w:pStyle w:val="21"/>
        <w:keepNext w:val="0"/>
        <w:keepLines w:val="0"/>
        <w:numPr>
          <w:ilvl w:val="0"/>
          <w:numId w:val="22"/>
        </w:numPr>
        <w:rPr>
          <w:rFonts w:eastAsia="宋体" w:cstheme="minorBidi"/>
          <w:bCs w:val="0"/>
          <w:szCs w:val="24"/>
        </w:rPr>
      </w:pPr>
      <w:bookmarkStart w:id="0" w:name="_Ref246926336"/>
      <w:r w:rsidRPr="00F81237">
        <w:rPr>
          <w:rFonts w:cstheme="minorBidi"/>
          <w:bCs w:val="0"/>
          <w:szCs w:val="24"/>
        </w:rPr>
        <w:t>Version Mapping</w:t>
      </w:r>
      <w:bookmarkEnd w:id="0"/>
    </w:p>
    <w:tbl>
      <w:tblPr>
        <w:tblW w:w="79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96"/>
        <w:gridCol w:w="6241"/>
      </w:tblGrid>
      <w:tr w:rsidR="00120DFF" w:rsidRPr="00F81237" w14:paraId="5962B3D8" w14:textId="77777777">
        <w:trPr>
          <w:tblHeader/>
          <w:jc w:val="center"/>
        </w:trPr>
        <w:tc>
          <w:tcPr>
            <w:tcW w:w="1696" w:type="dxa"/>
            <w:tcBorders>
              <w:top w:val="double" w:sz="4" w:space="0" w:color="auto"/>
            </w:tcBorders>
            <w:shd w:val="clear" w:color="auto" w:fill="D9D9D9"/>
            <w:vAlign w:val="center"/>
          </w:tcPr>
          <w:p w14:paraId="06734F27"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Hardware Model</w:t>
            </w:r>
          </w:p>
        </w:tc>
        <w:tc>
          <w:tcPr>
            <w:tcW w:w="6241" w:type="dxa"/>
            <w:tcBorders>
              <w:top w:val="double" w:sz="4" w:space="0" w:color="auto"/>
            </w:tcBorders>
            <w:vAlign w:val="center"/>
          </w:tcPr>
          <w:p w14:paraId="10B038E1" w14:textId="77777777" w:rsidR="00120DFF" w:rsidRPr="00F81237" w:rsidRDefault="00BD2AA0">
            <w:pPr>
              <w:pStyle w:val="TableText"/>
              <w:jc w:val="left"/>
              <w:rPr>
                <w:rFonts w:cstheme="minorBidi"/>
                <w:sz w:val="20"/>
                <w:szCs w:val="24"/>
              </w:rPr>
            </w:pPr>
            <w:r w:rsidRPr="00F81237">
              <w:rPr>
                <w:rFonts w:cstheme="minorBidi"/>
                <w:noProof/>
                <w:sz w:val="20"/>
                <w:szCs w:val="24"/>
              </w:rPr>
              <w:t>NTA NX3-2000E/1000E (NSF-2800)</w:t>
            </w:r>
          </w:p>
          <w:p w14:paraId="5382BB92" w14:textId="77777777" w:rsidR="00120DFF" w:rsidRPr="00F81237" w:rsidRDefault="00BD2AA0">
            <w:pPr>
              <w:pStyle w:val="TableText"/>
              <w:jc w:val="left"/>
              <w:rPr>
                <w:rFonts w:cstheme="minorBidi"/>
                <w:sz w:val="20"/>
                <w:szCs w:val="24"/>
              </w:rPr>
            </w:pPr>
            <w:bookmarkStart w:id="1" w:name="OLE_LINK11"/>
            <w:bookmarkStart w:id="2" w:name="OLE_LINK10"/>
            <w:r w:rsidRPr="00F81237">
              <w:rPr>
                <w:rFonts w:cstheme="minorBidi"/>
                <w:noProof/>
                <w:sz w:val="20"/>
                <w:szCs w:val="24"/>
              </w:rPr>
              <w:t>NTA NX3-HD2100/HD2200 (C236)</w:t>
            </w:r>
            <w:bookmarkEnd w:id="1"/>
            <w:bookmarkEnd w:id="2"/>
          </w:p>
        </w:tc>
      </w:tr>
      <w:tr w:rsidR="00120DFF" w:rsidRPr="00F81237" w14:paraId="70EAFFF6" w14:textId="77777777">
        <w:trPr>
          <w:tblHeader/>
          <w:jc w:val="center"/>
        </w:trPr>
        <w:tc>
          <w:tcPr>
            <w:tcW w:w="1696" w:type="dxa"/>
            <w:shd w:val="clear" w:color="auto" w:fill="D9D9D9"/>
            <w:vAlign w:val="center"/>
          </w:tcPr>
          <w:p w14:paraId="3A9A3D36" w14:textId="77777777" w:rsidR="00120DFF" w:rsidRPr="00F81237" w:rsidRDefault="00BD2AA0">
            <w:pPr>
              <w:pStyle w:val="TableHeading0"/>
              <w:keepNext w:val="0"/>
              <w:rPr>
                <w:rFonts w:eastAsia="宋体" w:cstheme="minorBidi"/>
                <w:bCs w:val="0"/>
                <w:szCs w:val="24"/>
              </w:rPr>
            </w:pPr>
            <w:r w:rsidRPr="00F81237">
              <w:rPr>
                <w:rFonts w:cstheme="minorBidi"/>
                <w:bCs w:val="0"/>
                <w:noProof/>
                <w:sz w:val="20"/>
                <w:szCs w:val="24"/>
              </w:rPr>
              <w:t>ADS</w:t>
            </w:r>
          </w:p>
        </w:tc>
        <w:tc>
          <w:tcPr>
            <w:tcW w:w="6241" w:type="dxa"/>
            <w:vAlign w:val="center"/>
          </w:tcPr>
          <w:p w14:paraId="4A2B0EFE" w14:textId="77777777" w:rsidR="00120DFF" w:rsidRPr="00F81237" w:rsidRDefault="00BD2AA0">
            <w:pPr>
              <w:pStyle w:val="TableText"/>
              <w:jc w:val="left"/>
              <w:rPr>
                <w:rFonts w:cstheme="minorBidi"/>
                <w:sz w:val="20"/>
                <w:szCs w:val="24"/>
              </w:rPr>
            </w:pPr>
            <w:r w:rsidRPr="00F81237">
              <w:rPr>
                <w:rFonts w:cstheme="minorBidi"/>
                <w:noProof/>
                <w:sz w:val="20"/>
                <w:szCs w:val="24"/>
              </w:rPr>
              <w:t>V4.5R90F02SP07</w:t>
            </w:r>
          </w:p>
        </w:tc>
      </w:tr>
      <w:tr w:rsidR="00120DFF" w:rsidRPr="00F81237" w14:paraId="102943C4" w14:textId="77777777">
        <w:trPr>
          <w:tblHeader/>
          <w:jc w:val="center"/>
        </w:trPr>
        <w:tc>
          <w:tcPr>
            <w:tcW w:w="1696" w:type="dxa"/>
            <w:shd w:val="clear" w:color="auto" w:fill="D9D9D9"/>
            <w:vAlign w:val="center"/>
          </w:tcPr>
          <w:p w14:paraId="026A6A78" w14:textId="77777777" w:rsidR="00120DFF" w:rsidRPr="00F81237" w:rsidRDefault="00BD2AA0">
            <w:pPr>
              <w:pStyle w:val="TableHeading0"/>
              <w:keepNext w:val="0"/>
              <w:rPr>
                <w:rFonts w:eastAsia="宋体" w:cstheme="minorBidi"/>
                <w:bCs w:val="0"/>
                <w:sz w:val="20"/>
                <w:szCs w:val="24"/>
              </w:rPr>
            </w:pPr>
            <w:r w:rsidRPr="00F81237">
              <w:rPr>
                <w:rFonts w:cstheme="minorBidi"/>
                <w:bCs w:val="0"/>
                <w:noProof/>
                <w:sz w:val="20"/>
                <w:szCs w:val="24"/>
              </w:rPr>
              <w:t>ADSM</w:t>
            </w:r>
          </w:p>
        </w:tc>
        <w:tc>
          <w:tcPr>
            <w:tcW w:w="6241" w:type="dxa"/>
            <w:vAlign w:val="center"/>
          </w:tcPr>
          <w:p w14:paraId="478338DD" w14:textId="77777777" w:rsidR="00120DFF" w:rsidRPr="00F81237" w:rsidRDefault="00BD2AA0">
            <w:pPr>
              <w:pStyle w:val="TableText"/>
              <w:jc w:val="left"/>
              <w:rPr>
                <w:rFonts w:cstheme="minorBidi"/>
                <w:sz w:val="20"/>
                <w:szCs w:val="24"/>
              </w:rPr>
            </w:pPr>
            <w:r w:rsidRPr="00F81237">
              <w:rPr>
                <w:rFonts w:cstheme="minorBidi"/>
                <w:noProof/>
                <w:sz w:val="20"/>
                <w:szCs w:val="24"/>
              </w:rPr>
              <w:t>v4.5R90F02.SP09</w:t>
            </w:r>
          </w:p>
        </w:tc>
      </w:tr>
      <w:tr w:rsidR="00120DFF" w:rsidRPr="00F81237" w14:paraId="16361735" w14:textId="77777777">
        <w:trPr>
          <w:tblHeader/>
          <w:jc w:val="center"/>
        </w:trPr>
        <w:tc>
          <w:tcPr>
            <w:tcW w:w="1696" w:type="dxa"/>
            <w:shd w:val="clear" w:color="auto" w:fill="D9D9D9"/>
            <w:vAlign w:val="center"/>
          </w:tcPr>
          <w:p w14:paraId="1A1979A4" w14:textId="77777777" w:rsidR="00120DFF" w:rsidRPr="00F81237" w:rsidRDefault="00BD2AA0">
            <w:pPr>
              <w:pStyle w:val="TableHeading0"/>
              <w:keepNext w:val="0"/>
              <w:rPr>
                <w:rFonts w:eastAsia="宋体" w:cstheme="minorBidi"/>
                <w:bCs w:val="0"/>
                <w:sz w:val="20"/>
                <w:szCs w:val="24"/>
              </w:rPr>
            </w:pPr>
            <w:r w:rsidRPr="00F81237">
              <w:rPr>
                <w:rFonts w:cstheme="minorBidi"/>
                <w:bCs w:val="0"/>
                <w:noProof/>
                <w:sz w:val="20"/>
                <w:szCs w:val="24"/>
              </w:rPr>
              <w:t>NTA-ATM</w:t>
            </w:r>
          </w:p>
        </w:tc>
        <w:tc>
          <w:tcPr>
            <w:tcW w:w="6241" w:type="dxa"/>
            <w:vAlign w:val="center"/>
          </w:tcPr>
          <w:p w14:paraId="5E5C4E56" w14:textId="77777777" w:rsidR="00120DFF" w:rsidRPr="00F81237" w:rsidRDefault="00BD2AA0">
            <w:pPr>
              <w:pStyle w:val="TableText"/>
              <w:jc w:val="left"/>
              <w:rPr>
                <w:rFonts w:cstheme="minorBidi"/>
                <w:sz w:val="20"/>
                <w:szCs w:val="24"/>
              </w:rPr>
            </w:pPr>
            <w:r w:rsidRPr="00F81237">
              <w:rPr>
                <w:rFonts w:cstheme="minorBidi"/>
                <w:noProof/>
                <w:sz w:val="20"/>
                <w:szCs w:val="24"/>
              </w:rPr>
              <w:t>V4.5R89F03</w:t>
            </w:r>
          </w:p>
        </w:tc>
      </w:tr>
      <w:tr w:rsidR="00120DFF" w:rsidRPr="00F81237" w14:paraId="6FD83E29" w14:textId="77777777">
        <w:trPr>
          <w:tblHeader/>
          <w:jc w:val="center"/>
        </w:trPr>
        <w:tc>
          <w:tcPr>
            <w:tcW w:w="1696" w:type="dxa"/>
            <w:shd w:val="clear" w:color="auto" w:fill="D9D9D9"/>
            <w:vAlign w:val="center"/>
          </w:tcPr>
          <w:p w14:paraId="3424F730" w14:textId="77777777" w:rsidR="00120DFF" w:rsidRPr="00F81237" w:rsidRDefault="00BD2AA0">
            <w:pPr>
              <w:pStyle w:val="TableHeading0"/>
              <w:keepNext w:val="0"/>
              <w:rPr>
                <w:rFonts w:eastAsia="宋体" w:cstheme="minorBidi"/>
                <w:bCs w:val="0"/>
                <w:sz w:val="20"/>
                <w:szCs w:val="24"/>
              </w:rPr>
            </w:pPr>
            <w:r w:rsidRPr="00F81237">
              <w:rPr>
                <w:rFonts w:cstheme="minorBidi"/>
                <w:bCs w:val="0"/>
                <w:noProof/>
                <w:sz w:val="20"/>
                <w:szCs w:val="24"/>
              </w:rPr>
              <w:t>MagicFlow</w:t>
            </w:r>
          </w:p>
        </w:tc>
        <w:tc>
          <w:tcPr>
            <w:tcW w:w="6241" w:type="dxa"/>
            <w:vAlign w:val="center"/>
          </w:tcPr>
          <w:p w14:paraId="092BC95A" w14:textId="77777777" w:rsidR="00120DFF" w:rsidRPr="00F81237" w:rsidRDefault="00BD2AA0">
            <w:pPr>
              <w:pStyle w:val="TableText"/>
              <w:jc w:val="left"/>
              <w:rPr>
                <w:rFonts w:cstheme="minorBidi"/>
                <w:szCs w:val="24"/>
              </w:rPr>
            </w:pPr>
            <w:r w:rsidRPr="00F81237">
              <w:rPr>
                <w:rFonts w:cstheme="minorBidi"/>
                <w:sz w:val="20"/>
                <w:szCs w:val="24"/>
              </w:rPr>
              <w:t>V4.5R90F01SP01 and above</w:t>
            </w:r>
          </w:p>
        </w:tc>
      </w:tr>
      <w:tr w:rsidR="00120DFF" w:rsidRPr="00F81237" w14:paraId="5DFFFD88" w14:textId="77777777">
        <w:trPr>
          <w:tblHeader/>
          <w:jc w:val="center"/>
        </w:trPr>
        <w:tc>
          <w:tcPr>
            <w:tcW w:w="1696" w:type="dxa"/>
            <w:shd w:val="clear" w:color="auto" w:fill="D9D9D9"/>
            <w:vAlign w:val="center"/>
          </w:tcPr>
          <w:p w14:paraId="55D59B23"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Threat Analysis and Traceback System (TAT)</w:t>
            </w:r>
          </w:p>
        </w:tc>
        <w:tc>
          <w:tcPr>
            <w:tcW w:w="6241" w:type="dxa"/>
            <w:vAlign w:val="center"/>
          </w:tcPr>
          <w:p w14:paraId="7EAD6B72" w14:textId="77777777" w:rsidR="00120DFF" w:rsidRPr="00F81237" w:rsidRDefault="00BD2AA0">
            <w:pPr>
              <w:pStyle w:val="TableText"/>
              <w:jc w:val="left"/>
              <w:rPr>
                <w:rFonts w:cstheme="minorBidi"/>
                <w:sz w:val="20"/>
                <w:szCs w:val="24"/>
              </w:rPr>
            </w:pPr>
            <w:r w:rsidRPr="00F81237">
              <w:rPr>
                <w:rFonts w:cstheme="minorBidi"/>
                <w:noProof/>
                <w:sz w:val="20"/>
                <w:szCs w:val="24"/>
              </w:rPr>
              <w:t>TAT:</w:t>
            </w:r>
            <w:r w:rsidRPr="00F81237">
              <w:rPr>
                <w:rFonts w:cstheme="minorBidi"/>
                <w:sz w:val="20"/>
                <w:szCs w:val="24"/>
              </w:rPr>
              <w:t xml:space="preserve"> </w:t>
            </w:r>
            <w:r w:rsidRPr="00F81237">
              <w:rPr>
                <w:rFonts w:cstheme="minorBidi"/>
                <w:noProof/>
                <w:sz w:val="20"/>
                <w:szCs w:val="24"/>
              </w:rPr>
              <w:t>V2.0.0</w:t>
            </w:r>
          </w:p>
        </w:tc>
      </w:tr>
      <w:tr w:rsidR="00120DFF" w:rsidRPr="00F81237" w14:paraId="27D35315" w14:textId="77777777">
        <w:trPr>
          <w:tblHeader/>
          <w:jc w:val="center"/>
        </w:trPr>
        <w:tc>
          <w:tcPr>
            <w:tcW w:w="1696" w:type="dxa"/>
            <w:shd w:val="clear" w:color="auto" w:fill="D9D9D9"/>
            <w:vAlign w:val="center"/>
          </w:tcPr>
          <w:p w14:paraId="40AE33D5"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Client Browser</w:t>
            </w:r>
          </w:p>
        </w:tc>
        <w:tc>
          <w:tcPr>
            <w:tcW w:w="6241" w:type="dxa"/>
            <w:vAlign w:val="center"/>
          </w:tcPr>
          <w:p w14:paraId="76073BA8" w14:textId="77777777" w:rsidR="00120DFF" w:rsidRPr="00F81237" w:rsidRDefault="00BD2AA0">
            <w:pPr>
              <w:pStyle w:val="TableText"/>
              <w:jc w:val="left"/>
              <w:rPr>
                <w:rFonts w:cstheme="minorBidi"/>
                <w:sz w:val="20"/>
                <w:szCs w:val="24"/>
              </w:rPr>
            </w:pPr>
            <w:r w:rsidRPr="00F81237">
              <w:rPr>
                <w:rFonts w:cstheme="minorBidi"/>
                <w:noProof/>
                <w:sz w:val="20"/>
                <w:szCs w:val="24"/>
              </w:rPr>
              <w:t>Chrome</w:t>
            </w:r>
          </w:p>
          <w:p w14:paraId="0E888E9A" w14:textId="77777777" w:rsidR="00120DFF" w:rsidRPr="00F81237" w:rsidRDefault="00BD2AA0">
            <w:pPr>
              <w:pStyle w:val="TableText"/>
              <w:jc w:val="left"/>
              <w:rPr>
                <w:rFonts w:cstheme="minorBidi"/>
                <w:sz w:val="20"/>
                <w:szCs w:val="24"/>
              </w:rPr>
            </w:pPr>
            <w:r w:rsidRPr="00F81237">
              <w:rPr>
                <w:rFonts w:cstheme="minorBidi"/>
                <w:noProof/>
                <w:sz w:val="20"/>
                <w:szCs w:val="24"/>
              </w:rPr>
              <w:t>Firefox</w:t>
            </w:r>
          </w:p>
        </w:tc>
      </w:tr>
      <w:tr w:rsidR="00120DFF" w:rsidRPr="00F81237" w14:paraId="072B32CE" w14:textId="77777777">
        <w:trPr>
          <w:tblHeader/>
          <w:jc w:val="center"/>
        </w:trPr>
        <w:tc>
          <w:tcPr>
            <w:tcW w:w="1696" w:type="dxa"/>
            <w:tcBorders>
              <w:bottom w:val="double" w:sz="4" w:space="0" w:color="auto"/>
            </w:tcBorders>
            <w:shd w:val="clear" w:color="auto" w:fill="D9D9D9"/>
            <w:vAlign w:val="center"/>
          </w:tcPr>
          <w:p w14:paraId="71271BC0" w14:textId="77777777" w:rsidR="00120DFF" w:rsidRPr="00F81237" w:rsidRDefault="00BD2AA0">
            <w:pPr>
              <w:pStyle w:val="TableHeading0"/>
              <w:keepNext w:val="0"/>
              <w:rPr>
                <w:rFonts w:eastAsia="宋体" w:cstheme="minorBidi"/>
                <w:bCs w:val="0"/>
                <w:sz w:val="20"/>
                <w:szCs w:val="24"/>
              </w:rPr>
            </w:pPr>
            <w:r w:rsidRPr="00F81237">
              <w:rPr>
                <w:rFonts w:cstheme="minorBidi"/>
                <w:bCs w:val="0"/>
                <w:sz w:val="20"/>
                <w:szCs w:val="24"/>
              </w:rPr>
              <w:t>Documentation</w:t>
            </w:r>
          </w:p>
        </w:tc>
        <w:tc>
          <w:tcPr>
            <w:tcW w:w="6241" w:type="dxa"/>
            <w:tcBorders>
              <w:bottom w:val="double" w:sz="4" w:space="0" w:color="auto"/>
            </w:tcBorders>
            <w:vAlign w:val="center"/>
          </w:tcPr>
          <w:p w14:paraId="04608DC3" w14:textId="77777777" w:rsidR="00120DFF" w:rsidRPr="00F81237" w:rsidRDefault="00BD2AA0">
            <w:pPr>
              <w:pStyle w:val="TableText"/>
              <w:jc w:val="left"/>
              <w:rPr>
                <w:rFonts w:cstheme="minorBidi"/>
                <w:sz w:val="20"/>
                <w:szCs w:val="24"/>
              </w:rPr>
            </w:pPr>
            <w:r w:rsidRPr="00F81237">
              <w:rPr>
                <w:rFonts w:cstheme="minorBidi"/>
                <w:sz w:val="20"/>
                <w:szCs w:val="24"/>
              </w:rPr>
              <w:t>None</w:t>
            </w:r>
          </w:p>
        </w:tc>
      </w:tr>
    </w:tbl>
    <w:p w14:paraId="1F48CED2" w14:textId="77777777" w:rsidR="00120DFF" w:rsidRPr="00F81237" w:rsidRDefault="00120DFF">
      <w:pPr>
        <w:pStyle w:val="afffffff0"/>
        <w:rPr>
          <w:rFonts w:cstheme="minorBidi"/>
          <w:iCs w:val="0"/>
          <w:szCs w:val="24"/>
        </w:rPr>
      </w:pPr>
    </w:p>
    <w:p w14:paraId="47331ACA" w14:textId="77777777" w:rsidR="00120DFF" w:rsidRPr="00F81237" w:rsidRDefault="00BD2AA0" w:rsidP="00BD2AA0">
      <w:pPr>
        <w:pStyle w:val="21"/>
        <w:keepNext w:val="0"/>
        <w:keepLines w:val="0"/>
        <w:numPr>
          <w:ilvl w:val="0"/>
          <w:numId w:val="22"/>
        </w:numPr>
        <w:rPr>
          <w:rFonts w:eastAsia="宋体" w:cstheme="minorBidi"/>
          <w:bCs w:val="0"/>
          <w:szCs w:val="24"/>
        </w:rPr>
      </w:pPr>
      <w:r w:rsidRPr="00F81237">
        <w:rPr>
          <w:rFonts w:cstheme="minorBidi"/>
          <w:bCs w:val="0"/>
          <w:szCs w:val="24"/>
        </w:rPr>
        <w:lastRenderedPageBreak/>
        <w:t>New Requirements</w:t>
      </w:r>
    </w:p>
    <w:tbl>
      <w:tblPr>
        <w:tblW w:w="78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74"/>
        <w:gridCol w:w="6886"/>
      </w:tblGrid>
      <w:tr w:rsidR="00120DFF" w:rsidRPr="00F81237" w14:paraId="05AA0828" w14:textId="77777777">
        <w:trPr>
          <w:tblHeader/>
          <w:jc w:val="center"/>
        </w:trPr>
        <w:tc>
          <w:tcPr>
            <w:tcW w:w="974" w:type="dxa"/>
            <w:tcBorders>
              <w:top w:val="double" w:sz="4" w:space="0" w:color="auto"/>
            </w:tcBorders>
            <w:shd w:val="clear" w:color="auto" w:fill="D9D9D9"/>
          </w:tcPr>
          <w:p w14:paraId="0E97A2AF" w14:textId="77777777" w:rsidR="00120DFF" w:rsidRPr="00F81237" w:rsidRDefault="00BD2AA0">
            <w:pPr>
              <w:pStyle w:val="TableHeading0"/>
              <w:keepNext w:val="0"/>
              <w:jc w:val="center"/>
              <w:rPr>
                <w:rFonts w:eastAsia="宋体" w:cstheme="minorBidi"/>
                <w:bCs w:val="0"/>
                <w:sz w:val="20"/>
                <w:szCs w:val="24"/>
              </w:rPr>
            </w:pPr>
            <w:r w:rsidRPr="00F81237">
              <w:rPr>
                <w:rFonts w:cstheme="minorBidi"/>
                <w:bCs w:val="0"/>
                <w:sz w:val="20"/>
                <w:szCs w:val="24"/>
              </w:rPr>
              <w:t>No.</w:t>
            </w:r>
          </w:p>
        </w:tc>
        <w:tc>
          <w:tcPr>
            <w:tcW w:w="6886" w:type="dxa"/>
            <w:tcBorders>
              <w:top w:val="double" w:sz="4" w:space="0" w:color="auto"/>
            </w:tcBorders>
            <w:shd w:val="clear" w:color="auto" w:fill="D9D9D9"/>
          </w:tcPr>
          <w:p w14:paraId="6A48CB3E" w14:textId="77777777" w:rsidR="00120DFF" w:rsidRPr="00F81237" w:rsidRDefault="00BD2AA0">
            <w:pPr>
              <w:pStyle w:val="TableHeading0"/>
              <w:keepNext w:val="0"/>
              <w:jc w:val="center"/>
              <w:rPr>
                <w:rFonts w:eastAsia="宋体" w:cstheme="minorBidi"/>
                <w:bCs w:val="0"/>
                <w:sz w:val="20"/>
                <w:szCs w:val="24"/>
              </w:rPr>
            </w:pPr>
            <w:r w:rsidRPr="00F81237">
              <w:rPr>
                <w:rFonts w:cstheme="minorBidi"/>
                <w:bCs w:val="0"/>
                <w:sz w:val="20"/>
                <w:szCs w:val="24"/>
              </w:rPr>
              <w:t>Requirement Description</w:t>
            </w:r>
          </w:p>
        </w:tc>
      </w:tr>
      <w:tr w:rsidR="00120DFF" w:rsidRPr="00F81237" w14:paraId="412427FA" w14:textId="77777777">
        <w:trPr>
          <w:tblHeader/>
          <w:jc w:val="center"/>
        </w:trPr>
        <w:tc>
          <w:tcPr>
            <w:tcW w:w="974" w:type="dxa"/>
            <w:shd w:val="clear" w:color="auto" w:fill="E7E6E6"/>
          </w:tcPr>
          <w:p w14:paraId="670798F5" w14:textId="77777777" w:rsidR="00120DFF" w:rsidRPr="00F81237" w:rsidRDefault="00BD2AA0">
            <w:pPr>
              <w:pStyle w:val="TableText"/>
              <w:jc w:val="center"/>
              <w:rPr>
                <w:rFonts w:cstheme="minorBidi"/>
                <w:sz w:val="20"/>
                <w:szCs w:val="24"/>
              </w:rPr>
            </w:pPr>
            <w:r w:rsidRPr="00F81237">
              <w:rPr>
                <w:rFonts w:cstheme="minorBidi"/>
                <w:sz w:val="20"/>
                <w:szCs w:val="24"/>
              </w:rPr>
              <w:t>1</w:t>
            </w:r>
          </w:p>
        </w:tc>
        <w:tc>
          <w:tcPr>
            <w:tcW w:w="6886" w:type="dxa"/>
            <w:vAlign w:val="center"/>
          </w:tcPr>
          <w:p w14:paraId="2983D236"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 xml:space="preserve">A local authentication mechanism needs to be added for </w:t>
            </w:r>
            <w:proofErr w:type="spellStart"/>
            <w:r w:rsidRPr="00F81237">
              <w:rPr>
                <w:rFonts w:cstheme="minorBidi"/>
                <w:kern w:val="0"/>
                <w:sz w:val="20"/>
                <w:szCs w:val="24"/>
              </w:rPr>
              <w:t>vNTA</w:t>
            </w:r>
            <w:proofErr w:type="spellEnd"/>
            <w:r w:rsidRPr="00F81237">
              <w:rPr>
                <w:rFonts w:cstheme="minorBidi"/>
                <w:kern w:val="0"/>
                <w:sz w:val="20"/>
                <w:szCs w:val="24"/>
              </w:rPr>
              <w:t>.</w:t>
            </w:r>
          </w:p>
        </w:tc>
      </w:tr>
      <w:tr w:rsidR="00120DFF" w:rsidRPr="00F81237" w14:paraId="0E43582B" w14:textId="77777777">
        <w:trPr>
          <w:tblHeader/>
          <w:jc w:val="center"/>
        </w:trPr>
        <w:tc>
          <w:tcPr>
            <w:tcW w:w="974" w:type="dxa"/>
            <w:shd w:val="clear" w:color="auto" w:fill="E7E6E6"/>
          </w:tcPr>
          <w:p w14:paraId="231E6ACD" w14:textId="77777777" w:rsidR="00120DFF" w:rsidRPr="00F81237" w:rsidRDefault="00BD2AA0">
            <w:pPr>
              <w:pStyle w:val="TableText"/>
              <w:jc w:val="center"/>
              <w:rPr>
                <w:rFonts w:cstheme="minorBidi"/>
                <w:sz w:val="20"/>
                <w:szCs w:val="24"/>
              </w:rPr>
            </w:pPr>
            <w:r w:rsidRPr="00F81237">
              <w:rPr>
                <w:rFonts w:cstheme="minorBidi"/>
                <w:sz w:val="20"/>
                <w:szCs w:val="24"/>
              </w:rPr>
              <w:t>2</w:t>
            </w:r>
          </w:p>
        </w:tc>
        <w:tc>
          <w:tcPr>
            <w:tcW w:w="6886" w:type="dxa"/>
            <w:vAlign w:val="center"/>
          </w:tcPr>
          <w:p w14:paraId="60F4112A"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License options need to be adjusted.</w:t>
            </w:r>
          </w:p>
        </w:tc>
      </w:tr>
      <w:tr w:rsidR="00120DFF" w:rsidRPr="00F81237" w14:paraId="1761BE84" w14:textId="77777777">
        <w:trPr>
          <w:tblHeader/>
          <w:jc w:val="center"/>
        </w:trPr>
        <w:tc>
          <w:tcPr>
            <w:tcW w:w="974" w:type="dxa"/>
            <w:shd w:val="clear" w:color="auto" w:fill="E7E6E6"/>
          </w:tcPr>
          <w:p w14:paraId="489A3047" w14:textId="77777777" w:rsidR="00120DFF" w:rsidRPr="00F81237" w:rsidRDefault="00BD2AA0">
            <w:pPr>
              <w:pStyle w:val="TableText"/>
              <w:jc w:val="center"/>
              <w:rPr>
                <w:rFonts w:cstheme="minorBidi"/>
                <w:sz w:val="20"/>
                <w:szCs w:val="24"/>
              </w:rPr>
            </w:pPr>
            <w:r w:rsidRPr="00F81237">
              <w:rPr>
                <w:rFonts w:cstheme="minorBidi"/>
                <w:sz w:val="20"/>
                <w:szCs w:val="24"/>
              </w:rPr>
              <w:t>3</w:t>
            </w:r>
          </w:p>
        </w:tc>
        <w:tc>
          <w:tcPr>
            <w:tcW w:w="6886" w:type="dxa"/>
            <w:vAlign w:val="center"/>
          </w:tcPr>
          <w:p w14:paraId="5E3AF8A5"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Link backup is required.</w:t>
            </w:r>
          </w:p>
        </w:tc>
      </w:tr>
      <w:tr w:rsidR="00120DFF" w:rsidRPr="00F81237" w14:paraId="47A82933" w14:textId="77777777">
        <w:trPr>
          <w:tblHeader/>
          <w:jc w:val="center"/>
        </w:trPr>
        <w:tc>
          <w:tcPr>
            <w:tcW w:w="974" w:type="dxa"/>
            <w:shd w:val="clear" w:color="auto" w:fill="E7E6E6"/>
          </w:tcPr>
          <w:p w14:paraId="1BD68900" w14:textId="77777777" w:rsidR="00120DFF" w:rsidRPr="00F81237" w:rsidRDefault="00BD2AA0">
            <w:pPr>
              <w:pStyle w:val="TableText"/>
              <w:jc w:val="center"/>
              <w:rPr>
                <w:rFonts w:cstheme="minorBidi"/>
                <w:sz w:val="20"/>
                <w:szCs w:val="24"/>
              </w:rPr>
            </w:pPr>
            <w:r w:rsidRPr="00F81237">
              <w:rPr>
                <w:rFonts w:cstheme="minorBidi"/>
                <w:sz w:val="20"/>
                <w:szCs w:val="24"/>
              </w:rPr>
              <w:t>4</w:t>
            </w:r>
          </w:p>
        </w:tc>
        <w:tc>
          <w:tcPr>
            <w:tcW w:w="6886" w:type="dxa"/>
            <w:vAlign w:val="center"/>
          </w:tcPr>
          <w:p w14:paraId="10527D93"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An API needs to be added to obtain the authentication status.</w:t>
            </w:r>
          </w:p>
        </w:tc>
      </w:tr>
      <w:tr w:rsidR="00120DFF" w:rsidRPr="00F81237" w14:paraId="211AF565" w14:textId="77777777">
        <w:trPr>
          <w:tblHeader/>
          <w:jc w:val="center"/>
        </w:trPr>
        <w:tc>
          <w:tcPr>
            <w:tcW w:w="974" w:type="dxa"/>
            <w:shd w:val="clear" w:color="auto" w:fill="E7E6E6"/>
          </w:tcPr>
          <w:p w14:paraId="1941573B" w14:textId="77777777" w:rsidR="00120DFF" w:rsidRPr="00F81237" w:rsidRDefault="00BD2AA0">
            <w:pPr>
              <w:pStyle w:val="TableText"/>
              <w:jc w:val="center"/>
              <w:rPr>
                <w:rFonts w:cstheme="minorBidi"/>
                <w:sz w:val="20"/>
                <w:szCs w:val="24"/>
              </w:rPr>
            </w:pPr>
            <w:r w:rsidRPr="00F81237">
              <w:rPr>
                <w:rFonts w:cstheme="minorBidi"/>
                <w:sz w:val="20"/>
                <w:szCs w:val="24"/>
              </w:rPr>
              <w:t>5</w:t>
            </w:r>
          </w:p>
        </w:tc>
        <w:tc>
          <w:tcPr>
            <w:tcW w:w="6886" w:type="dxa"/>
            <w:vAlign w:val="center"/>
          </w:tcPr>
          <w:p w14:paraId="7ABC33C5"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Emails needs to be sent via STARTTLS.</w:t>
            </w:r>
          </w:p>
        </w:tc>
      </w:tr>
      <w:tr w:rsidR="00120DFF" w:rsidRPr="00F81237" w14:paraId="49520E13" w14:textId="77777777">
        <w:trPr>
          <w:tblHeader/>
          <w:jc w:val="center"/>
        </w:trPr>
        <w:tc>
          <w:tcPr>
            <w:tcW w:w="974" w:type="dxa"/>
            <w:shd w:val="clear" w:color="auto" w:fill="E7E6E6"/>
          </w:tcPr>
          <w:p w14:paraId="2244DBAA" w14:textId="77777777" w:rsidR="00120DFF" w:rsidRPr="00F81237" w:rsidRDefault="00BD2AA0">
            <w:pPr>
              <w:pStyle w:val="TableText"/>
              <w:jc w:val="center"/>
              <w:rPr>
                <w:rFonts w:cstheme="minorBidi"/>
                <w:sz w:val="20"/>
                <w:szCs w:val="24"/>
              </w:rPr>
            </w:pPr>
            <w:r w:rsidRPr="00F81237">
              <w:rPr>
                <w:rFonts w:cstheme="minorBidi"/>
                <w:sz w:val="20"/>
                <w:szCs w:val="24"/>
              </w:rPr>
              <w:t>6</w:t>
            </w:r>
          </w:p>
        </w:tc>
        <w:tc>
          <w:tcPr>
            <w:tcW w:w="6886" w:type="dxa"/>
            <w:vAlign w:val="center"/>
          </w:tcPr>
          <w:p w14:paraId="46ABD689"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 xml:space="preserve">web APIs need to be added for manual </w:t>
            </w:r>
            <w:proofErr w:type="spellStart"/>
            <w:r w:rsidRPr="00F81237">
              <w:rPr>
                <w:rFonts w:cstheme="minorBidi"/>
                <w:kern w:val="0"/>
                <w:sz w:val="20"/>
                <w:szCs w:val="24"/>
              </w:rPr>
              <w:t>FlowSpec</w:t>
            </w:r>
            <w:proofErr w:type="spellEnd"/>
            <w:r w:rsidRPr="00F81237">
              <w:rPr>
                <w:rFonts w:cstheme="minorBidi"/>
                <w:kern w:val="0"/>
                <w:sz w:val="20"/>
                <w:szCs w:val="24"/>
              </w:rPr>
              <w:t xml:space="preserve"> diversion.</w:t>
            </w:r>
          </w:p>
        </w:tc>
      </w:tr>
      <w:tr w:rsidR="00120DFF" w:rsidRPr="00F81237" w14:paraId="474C6A46" w14:textId="77777777">
        <w:trPr>
          <w:tblHeader/>
          <w:jc w:val="center"/>
        </w:trPr>
        <w:tc>
          <w:tcPr>
            <w:tcW w:w="974" w:type="dxa"/>
            <w:shd w:val="clear" w:color="auto" w:fill="E7E6E6"/>
          </w:tcPr>
          <w:p w14:paraId="6BF2D39B" w14:textId="77777777" w:rsidR="00120DFF" w:rsidRPr="00F81237" w:rsidRDefault="00BD2AA0">
            <w:pPr>
              <w:pStyle w:val="TableText"/>
              <w:jc w:val="center"/>
              <w:rPr>
                <w:rFonts w:cstheme="minorBidi"/>
                <w:sz w:val="20"/>
                <w:szCs w:val="24"/>
              </w:rPr>
            </w:pPr>
            <w:r w:rsidRPr="00F81237">
              <w:rPr>
                <w:rFonts w:cstheme="minorBidi"/>
                <w:sz w:val="20"/>
                <w:szCs w:val="24"/>
              </w:rPr>
              <w:t>7</w:t>
            </w:r>
          </w:p>
        </w:tc>
        <w:tc>
          <w:tcPr>
            <w:tcW w:w="6886" w:type="dxa"/>
            <w:vAlign w:val="center"/>
          </w:tcPr>
          <w:p w14:paraId="5DACBFF1"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Flow statistics is required for router interfaces.</w:t>
            </w:r>
          </w:p>
        </w:tc>
      </w:tr>
      <w:tr w:rsidR="00120DFF" w:rsidRPr="00F81237" w14:paraId="4CE78A8A" w14:textId="77777777">
        <w:trPr>
          <w:tblHeader/>
          <w:jc w:val="center"/>
        </w:trPr>
        <w:tc>
          <w:tcPr>
            <w:tcW w:w="974" w:type="dxa"/>
            <w:tcBorders>
              <w:bottom w:val="double" w:sz="4" w:space="0" w:color="auto"/>
            </w:tcBorders>
            <w:shd w:val="clear" w:color="auto" w:fill="E7E6E6"/>
          </w:tcPr>
          <w:p w14:paraId="5995E495" w14:textId="77777777" w:rsidR="00120DFF" w:rsidRPr="00F81237" w:rsidRDefault="00BD2AA0">
            <w:pPr>
              <w:pStyle w:val="TableText"/>
              <w:jc w:val="center"/>
              <w:rPr>
                <w:rFonts w:cstheme="minorBidi"/>
                <w:sz w:val="20"/>
                <w:szCs w:val="24"/>
              </w:rPr>
            </w:pPr>
            <w:r w:rsidRPr="00F81237">
              <w:rPr>
                <w:rFonts w:cstheme="minorBidi"/>
                <w:sz w:val="20"/>
                <w:szCs w:val="24"/>
              </w:rPr>
              <w:t>8</w:t>
            </w:r>
          </w:p>
        </w:tc>
        <w:tc>
          <w:tcPr>
            <w:tcW w:w="6886" w:type="dxa"/>
            <w:tcBorders>
              <w:bottom w:val="double" w:sz="4" w:space="0" w:color="auto"/>
            </w:tcBorders>
            <w:vAlign w:val="center"/>
          </w:tcPr>
          <w:p w14:paraId="666F0A35" w14:textId="77777777" w:rsidR="00120DFF" w:rsidRPr="00F81237" w:rsidRDefault="00BD2AA0">
            <w:pPr>
              <w:topLinePunct w:val="0"/>
              <w:adjustRightInd/>
              <w:snapToGrid/>
              <w:spacing w:before="0" w:after="0"/>
              <w:ind w:left="0"/>
              <w:rPr>
                <w:rFonts w:cstheme="minorBidi"/>
                <w:szCs w:val="24"/>
              </w:rPr>
            </w:pPr>
            <w:r w:rsidRPr="00F81237">
              <w:rPr>
                <w:rFonts w:cstheme="minorBidi"/>
                <w:kern w:val="0"/>
                <w:sz w:val="20"/>
                <w:szCs w:val="24"/>
              </w:rPr>
              <w:t>Logs need to be sent to the cloud cleaning platform via syslog.</w:t>
            </w:r>
          </w:p>
        </w:tc>
      </w:tr>
    </w:tbl>
    <w:p w14:paraId="69BAB090" w14:textId="77777777" w:rsidR="00120DFF" w:rsidRPr="00F81237" w:rsidRDefault="00BD2AA0" w:rsidP="00BD2AA0">
      <w:pPr>
        <w:pStyle w:val="21"/>
        <w:keepNext w:val="0"/>
        <w:keepLines w:val="0"/>
        <w:numPr>
          <w:ilvl w:val="0"/>
          <w:numId w:val="22"/>
        </w:numPr>
        <w:rPr>
          <w:rFonts w:eastAsia="宋体" w:cstheme="minorBidi"/>
          <w:bCs w:val="0"/>
          <w:szCs w:val="24"/>
        </w:rPr>
      </w:pPr>
      <w:r w:rsidRPr="00F81237">
        <w:rPr>
          <w:rFonts w:cstheme="minorBidi"/>
          <w:bCs w:val="0"/>
          <w:szCs w:val="24"/>
        </w:rPr>
        <w:t>New Functions</w:t>
      </w:r>
    </w:p>
    <w:p w14:paraId="3A147BC0" w14:textId="77777777" w:rsidR="00120DFF" w:rsidRPr="00F81237" w:rsidRDefault="00BD2AA0" w:rsidP="00BD2AA0">
      <w:pPr>
        <w:pStyle w:val="31"/>
        <w:keepNext w:val="0"/>
        <w:keepLines w:val="0"/>
        <w:numPr>
          <w:ilvl w:val="0"/>
          <w:numId w:val="23"/>
        </w:numPr>
        <w:rPr>
          <w:rStyle w:val="35"/>
          <w:b/>
        </w:rPr>
      </w:pPr>
      <w:r w:rsidRPr="00F81237">
        <w:rPr>
          <w:rFonts w:eastAsia="宋体"/>
          <w:sz w:val="26"/>
          <w:szCs w:val="26"/>
        </w:rPr>
        <w:t>Addition of a Local Authentication Mechanism on vNT</w:t>
      </w:r>
      <w:r w:rsidRPr="00F81237">
        <w:rPr>
          <w:rStyle w:val="35"/>
          <w:b/>
        </w:rPr>
        <w:t>A</w:t>
      </w:r>
    </w:p>
    <w:p w14:paraId="3EDC3CC2" w14:textId="77777777" w:rsidR="00120DFF" w:rsidRPr="00F81237" w:rsidRDefault="00BD2AA0" w:rsidP="00BA56AD">
      <w:pPr>
        <w:pStyle w:val="BareHeading"/>
        <w:ind w:leftChars="405" w:left="852" w:hanging="2"/>
        <w:rPr>
          <w:rFonts w:ascii="黑体" w:eastAsia="黑体"/>
        </w:rPr>
      </w:pPr>
      <w:r w:rsidRPr="00F81237">
        <w:rPr>
          <w:rFonts w:ascii="Book Antiqua" w:hAnsi="Book Antiqua" w:cs="宋体"/>
          <w:noProof/>
          <w:kern w:val="0"/>
          <w:sz w:val="26"/>
          <w:szCs w:val="26"/>
        </w:rPr>
        <w:t>Description</w:t>
      </w:r>
    </w:p>
    <w:p w14:paraId="2213A74F" w14:textId="77777777" w:rsidR="00120DFF" w:rsidRPr="00F81237" w:rsidRDefault="00BD2AA0" w:rsidP="00B41CC7">
      <w:r w:rsidRPr="00F81237">
        <w:t xml:space="preserve">Subject to customer network restrictions and deployment constraints, </w:t>
      </w:r>
      <w:proofErr w:type="spellStart"/>
      <w:r w:rsidRPr="00F81237">
        <w:t>vNTA</w:t>
      </w:r>
      <w:proofErr w:type="spellEnd"/>
      <w:r w:rsidRPr="00F81237">
        <w:t xml:space="preserve"> cannot be connected to the Internet for cloud authentication, and thus requires a local authentication mechanism. For this purpose, a local authentication mechanism is added for </w:t>
      </w:r>
      <w:proofErr w:type="spellStart"/>
      <w:r w:rsidRPr="00F81237">
        <w:t>vNTA</w:t>
      </w:r>
      <w:proofErr w:type="spellEnd"/>
      <w:r w:rsidRPr="00F81237">
        <w:t xml:space="preserve"> to collaborate with ADS M for license authentication.</w:t>
      </w:r>
    </w:p>
    <w:p w14:paraId="67064A74" w14:textId="77777777" w:rsidR="00120DFF" w:rsidRPr="00F81237" w:rsidRDefault="00BD2AA0" w:rsidP="001F52D8">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Configuration and Use</w:t>
      </w:r>
    </w:p>
    <w:p w14:paraId="77632C4A" w14:textId="43866429" w:rsidR="00120DFF" w:rsidRPr="00F81237" w:rsidRDefault="00BD2AA0" w:rsidP="00B41CC7">
      <w:bookmarkStart w:id="3" w:name="_Hlk73969010"/>
      <w:r w:rsidRPr="00F81237">
        <w:t xml:space="preserve">After login to the system, set </w:t>
      </w:r>
      <w:r w:rsidRPr="00F81237">
        <w:rPr>
          <w:b/>
        </w:rPr>
        <w:t>Authorization Mode</w:t>
      </w:r>
      <w:r w:rsidRPr="00F81237">
        <w:t xml:space="preserve"> to </w:t>
      </w:r>
      <w:r w:rsidRPr="00F81237">
        <w:rPr>
          <w:b/>
        </w:rPr>
        <w:t>Local</w:t>
      </w:r>
      <w:r w:rsidRPr="00F81237">
        <w:t>, specify the IP address of ADS M, and upload a license for authentication by ADS M.</w:t>
      </w:r>
    </w:p>
    <w:p w14:paraId="15BD5416" w14:textId="11AA5F63" w:rsidR="0035429A" w:rsidRPr="00F81237" w:rsidRDefault="0035429A" w:rsidP="0035429A">
      <w:pPr>
        <w:pStyle w:val="FigureDescription"/>
        <w:rPr>
          <w:rFonts w:hint="eastAsia"/>
        </w:rPr>
      </w:pPr>
      <w:r w:rsidRPr="00F81237">
        <w:lastRenderedPageBreak/>
        <w:t>Selecting local authorization</w:t>
      </w:r>
    </w:p>
    <w:bookmarkEnd w:id="3"/>
    <w:p w14:paraId="6047A1D6" w14:textId="3137BB08" w:rsidR="00DC28A4" w:rsidRPr="00F81237" w:rsidRDefault="00DC28A4" w:rsidP="0035429A">
      <w:pPr>
        <w:pStyle w:val="Figure"/>
        <w:rPr>
          <w:rFonts w:asciiTheme="minorBidi" w:hAnsiTheme="minorBidi" w:cstheme="minorBidi"/>
          <w:szCs w:val="24"/>
        </w:rPr>
      </w:pPr>
      <w:r w:rsidRPr="00F81237">
        <w:rPr>
          <w:noProof/>
        </w:rPr>
        <w:drawing>
          <wp:inline distT="0" distB="0" distL="0" distR="0" wp14:anchorId="0B7BBF6C" wp14:editId="2D3E7AEE">
            <wp:extent cx="3790476" cy="2285714"/>
            <wp:effectExtent l="19050" t="19050" r="19685" b="196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0476" cy="2285714"/>
                    </a:xfrm>
                    <a:prstGeom prst="rect">
                      <a:avLst/>
                    </a:prstGeom>
                    <a:ln w="6348" cmpd="sng">
                      <a:solidFill>
                        <a:srgbClr val="000000"/>
                      </a:solidFill>
                      <a:prstDash val="solid"/>
                    </a:ln>
                  </pic:spPr>
                </pic:pic>
              </a:graphicData>
            </a:graphic>
          </wp:inline>
        </w:drawing>
      </w:r>
    </w:p>
    <w:p w14:paraId="420EF00F" w14:textId="521C343C" w:rsidR="0035429A" w:rsidRPr="00F81237" w:rsidRDefault="0035429A" w:rsidP="0035429A"/>
    <w:p w14:paraId="1F0CB1E6" w14:textId="029C836E" w:rsidR="0035429A" w:rsidRPr="00F81237" w:rsidRDefault="0035429A" w:rsidP="008723A7">
      <w:pPr>
        <w:pStyle w:val="FigureDescription"/>
        <w:rPr>
          <w:rFonts w:hint="eastAsia"/>
        </w:rPr>
      </w:pPr>
      <w:r w:rsidRPr="00F81237">
        <w:t>Configuring local authorization</w:t>
      </w:r>
    </w:p>
    <w:p w14:paraId="4F601AA1" w14:textId="5B03FA9D" w:rsidR="00120DFF" w:rsidRPr="00F81237" w:rsidRDefault="00DC28A4" w:rsidP="00F93BA4">
      <w:pPr>
        <w:pStyle w:val="Figure"/>
        <w:rPr>
          <w:rFonts w:cstheme="minorBidi"/>
          <w:szCs w:val="24"/>
        </w:rPr>
      </w:pPr>
      <w:r w:rsidRPr="00F81237">
        <w:rPr>
          <w:noProof/>
        </w:rPr>
        <w:drawing>
          <wp:inline distT="0" distB="0" distL="0" distR="0" wp14:anchorId="42EB4630" wp14:editId="6011ADF3">
            <wp:extent cx="3790476" cy="2257143"/>
            <wp:effectExtent l="19050" t="19050" r="1968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0476" cy="2257143"/>
                    </a:xfrm>
                    <a:prstGeom prst="rect">
                      <a:avLst/>
                    </a:prstGeom>
                    <a:ln w="6348" cmpd="sng">
                      <a:solidFill>
                        <a:srgbClr val="000000"/>
                      </a:solidFill>
                      <a:prstDash val="solid"/>
                    </a:ln>
                  </pic:spPr>
                </pic:pic>
              </a:graphicData>
            </a:graphic>
          </wp:inline>
        </w:drawing>
      </w:r>
    </w:p>
    <w:p w14:paraId="42B24A8D" w14:textId="77777777" w:rsidR="008723A7" w:rsidRPr="00F81237" w:rsidRDefault="008723A7" w:rsidP="008723A7">
      <w:pPr>
        <w:ind w:left="0"/>
        <w:jc w:val="center"/>
        <w:rPr>
          <w:rFonts w:cstheme="minorBidi" w:hint="eastAsia"/>
          <w:szCs w:val="24"/>
        </w:rPr>
      </w:pPr>
    </w:p>
    <w:p w14:paraId="34EA5F37"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t>4.2 License Option Adjustment</w:t>
      </w:r>
    </w:p>
    <w:p w14:paraId="1E539AD2"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Description</w:t>
      </w:r>
    </w:p>
    <w:p w14:paraId="08673BF7" w14:textId="77777777" w:rsidR="00120DFF" w:rsidRPr="00F81237" w:rsidRDefault="00BD2AA0" w:rsidP="00B41CC7">
      <w:bookmarkStart w:id="4" w:name="OLE_LINK1"/>
      <w:bookmarkStart w:id="5" w:name="OLE_LINK2"/>
      <w:bookmarkStart w:id="6" w:name="OLE_LINK6"/>
      <w:bookmarkStart w:id="7" w:name="OLE_LINK7"/>
      <w:r w:rsidRPr="00F81237">
        <w:t>With addition of new models and performance improvement, NTA/</w:t>
      </w:r>
      <w:proofErr w:type="spellStart"/>
      <w:r w:rsidRPr="00F81237">
        <w:t>vNTA</w:t>
      </w:r>
      <w:proofErr w:type="spellEnd"/>
      <w:r w:rsidRPr="00F81237">
        <w:t xml:space="preserve"> needs to be divided into different grades. For device grading, the license is provided in terms of the maximum number of flows that can be processed by NTA per second. After adjustment, flows per second are limited to 60,000/100,000 for NTA-HD2100, 120,000/180,000/240,000 for NTA-HD2200, and 60,000/120,000/180,000/240,000/300,000 for </w:t>
      </w:r>
      <w:proofErr w:type="spellStart"/>
      <w:r w:rsidRPr="00F81237">
        <w:t>vNTA</w:t>
      </w:r>
      <w:proofErr w:type="spellEnd"/>
      <w:r w:rsidRPr="00F81237">
        <w:t>. All models of device will be restarted if their licenses are updated. For the same model of V4.5R90F02SP05 and earlier, the license update does not require device restart.</w:t>
      </w:r>
    </w:p>
    <w:bookmarkEnd w:id="4"/>
    <w:bookmarkEnd w:id="5"/>
    <w:bookmarkEnd w:id="6"/>
    <w:bookmarkEnd w:id="7"/>
    <w:p w14:paraId="7B7425C1"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t>4.3 Addition of Link Backup</w:t>
      </w:r>
    </w:p>
    <w:p w14:paraId="31D951B4"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lastRenderedPageBreak/>
        <w:t>Description</w:t>
      </w:r>
    </w:p>
    <w:p w14:paraId="79203224" w14:textId="16B62BC1" w:rsidR="00120DFF" w:rsidRPr="00F81237" w:rsidRDefault="00BD2AA0" w:rsidP="00B41CC7">
      <w:r w:rsidRPr="00F81237">
        <w:t>The access network is a VRRP environment composed of two switches, each of which needs to have a link directly connected to NTA to implement link backup.</w:t>
      </w:r>
    </w:p>
    <w:p w14:paraId="65B95B5C" w14:textId="12F2C6DF" w:rsidR="00F93BA4" w:rsidRPr="00F81237" w:rsidRDefault="00F93BA4" w:rsidP="00B41CC7"/>
    <w:p w14:paraId="06C40273" w14:textId="6C6236AB" w:rsidR="00F93BA4" w:rsidRPr="00F81237" w:rsidRDefault="00F93BA4" w:rsidP="00F93BA4">
      <w:pPr>
        <w:pStyle w:val="FigureDescription"/>
      </w:pPr>
      <w:r w:rsidRPr="00F81237">
        <w:t>Link backup</w:t>
      </w:r>
    </w:p>
    <w:p w14:paraId="6330816B" w14:textId="52BEA9B9" w:rsidR="00120DFF" w:rsidRPr="00F81237" w:rsidRDefault="00BF5228" w:rsidP="00F93BA4">
      <w:pPr>
        <w:pStyle w:val="Figure"/>
      </w:pPr>
      <w:r w:rsidRPr="00F81237">
        <w:rPr>
          <w:noProof/>
        </w:rPr>
        <w:drawing>
          <wp:inline distT="0" distB="0" distL="0" distR="0" wp14:anchorId="7934F532" wp14:editId="70BB180D">
            <wp:extent cx="3743960" cy="2475865"/>
            <wp:effectExtent l="19050" t="19050" r="27940" b="19685"/>
            <wp:docPr id="3" name="Í¼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960" cy="2475865"/>
                    </a:xfrm>
                    <a:prstGeom prst="rect">
                      <a:avLst/>
                    </a:prstGeom>
                    <a:noFill/>
                    <a:ln w="6348" cmpd="sng">
                      <a:solidFill>
                        <a:srgbClr val="000000"/>
                      </a:solidFill>
                      <a:prstDash val="solid"/>
                    </a:ln>
                  </pic:spPr>
                </pic:pic>
              </a:graphicData>
            </a:graphic>
          </wp:inline>
        </w:drawing>
      </w:r>
    </w:p>
    <w:p w14:paraId="77820023" w14:textId="77777777" w:rsidR="00F93BA4" w:rsidRPr="00F81237" w:rsidRDefault="00F93BA4" w:rsidP="00F93BA4">
      <w:pPr>
        <w:rPr>
          <w:rFonts w:hint="eastAsia"/>
        </w:rPr>
      </w:pPr>
    </w:p>
    <w:p w14:paraId="2E986E60"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Configuration and Use</w:t>
      </w:r>
    </w:p>
    <w:p w14:paraId="28CF2647" w14:textId="514C2810" w:rsidR="00120DFF" w:rsidRPr="00F81237" w:rsidRDefault="00BD2AA0" w:rsidP="00B41CC7">
      <w:r w:rsidRPr="00F81237">
        <w:t xml:space="preserve">Choose </w:t>
      </w:r>
      <w:r w:rsidRPr="00F81237">
        <w:rPr>
          <w:b/>
        </w:rPr>
        <w:t>Administration &gt; Network &gt; Bond Configuration</w:t>
      </w:r>
      <w:r w:rsidRPr="00F81237">
        <w:t xml:space="preserve">, and click </w:t>
      </w:r>
      <w:r w:rsidRPr="00F81237">
        <w:rPr>
          <w:b/>
        </w:rPr>
        <w:t>Add</w:t>
      </w:r>
      <w:r w:rsidRPr="00F81237">
        <w:t xml:space="preserve"> to select two NICs to configure link backup.</w:t>
      </w:r>
    </w:p>
    <w:p w14:paraId="71A9D6A2" w14:textId="4C245447" w:rsidR="00F93BA4" w:rsidRPr="00F81237" w:rsidRDefault="00F93BA4" w:rsidP="00F93BA4">
      <w:pPr>
        <w:pStyle w:val="FigureDescription"/>
        <w:rPr>
          <w:rFonts w:hint="eastAsia"/>
        </w:rPr>
      </w:pPr>
      <w:r w:rsidRPr="00F81237">
        <w:t>Configuring link backup</w:t>
      </w:r>
    </w:p>
    <w:p w14:paraId="2DFC3D9F" w14:textId="0719142D" w:rsidR="00120DFF" w:rsidRPr="00F81237" w:rsidRDefault="00BF5228" w:rsidP="00F93BA4">
      <w:pPr>
        <w:pStyle w:val="Figure"/>
      </w:pPr>
      <w:r w:rsidRPr="00F81237">
        <w:rPr>
          <w:noProof/>
        </w:rPr>
        <w:drawing>
          <wp:inline distT="0" distB="0" distL="0" distR="0" wp14:anchorId="7FAF6E77" wp14:editId="302B3862">
            <wp:extent cx="5062336" cy="2545583"/>
            <wp:effectExtent l="19050" t="19050" r="24130" b="26670"/>
            <wp:docPr id="4" name="Í¼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296" cy="2547574"/>
                    </a:xfrm>
                    <a:prstGeom prst="rect">
                      <a:avLst/>
                    </a:prstGeom>
                    <a:noFill/>
                    <a:ln w="6348" cmpd="sng">
                      <a:solidFill>
                        <a:srgbClr val="000000"/>
                      </a:solidFill>
                      <a:prstDash val="solid"/>
                    </a:ln>
                  </pic:spPr>
                </pic:pic>
              </a:graphicData>
            </a:graphic>
          </wp:inline>
        </w:drawing>
      </w:r>
    </w:p>
    <w:p w14:paraId="40D4CFB5" w14:textId="67554A41" w:rsidR="00120DFF" w:rsidRPr="00F81237" w:rsidRDefault="00120DFF" w:rsidP="00F93BA4"/>
    <w:p w14:paraId="3F312F84"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lastRenderedPageBreak/>
        <w:t>4.4 Addition of an API for Obtaining the Authentication Status</w:t>
      </w:r>
    </w:p>
    <w:p w14:paraId="5CF8AFD8"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Description</w:t>
      </w:r>
    </w:p>
    <w:p w14:paraId="4B7EE9F4" w14:textId="77777777" w:rsidR="00120DFF" w:rsidRPr="00F81237" w:rsidRDefault="00BD2AA0" w:rsidP="00B41CC7">
      <w:r w:rsidRPr="00F81237">
        <w:t xml:space="preserve">An API should be added in </w:t>
      </w:r>
      <w:proofErr w:type="spellStart"/>
      <w:r w:rsidRPr="00F81237">
        <w:t>vNTA</w:t>
      </w:r>
      <w:proofErr w:type="spellEnd"/>
      <w:r w:rsidRPr="00F81237">
        <w:t xml:space="preserve"> for a device collaborating with it to proactively call to monitor the current license authentication status, thus preventing business interruption caused by failed license authentication (cloud authentication and local authentication). This API is called within ADS M and ADBOS.</w:t>
      </w:r>
    </w:p>
    <w:p w14:paraId="5EE2127A"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t>4.5 Addition of the Function of Sending Emails via STARTTLS</w:t>
      </w:r>
    </w:p>
    <w:p w14:paraId="21EBAE2F"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Description</w:t>
      </w:r>
    </w:p>
    <w:p w14:paraId="69860F13" w14:textId="77777777" w:rsidR="00120DFF" w:rsidRPr="00F81237" w:rsidRDefault="00BD2AA0" w:rsidP="00B41CC7">
      <w:r w:rsidRPr="00F81237">
        <w:t>The SMTP server requires an Office 365 mail to be sent via STARTTLS, so STARTTLS is used for email encryption.</w:t>
      </w:r>
    </w:p>
    <w:p w14:paraId="56FD291D"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Configuration and Use</w:t>
      </w:r>
    </w:p>
    <w:p w14:paraId="5922167E" w14:textId="7F56E4EB" w:rsidR="00F93BA4" w:rsidRPr="00F81237" w:rsidRDefault="00BD2AA0" w:rsidP="00B41CC7">
      <w:pPr>
        <w:rPr>
          <w:rFonts w:hint="eastAsia"/>
        </w:rPr>
      </w:pPr>
      <w:r w:rsidRPr="00F81237">
        <w:t xml:space="preserve">Choose </w:t>
      </w:r>
      <w:r w:rsidRPr="00F81237">
        <w:rPr>
          <w:b/>
        </w:rPr>
        <w:t>Administration &gt; Third-Party Interface &gt; Email Service &gt; SMTP Server</w:t>
      </w:r>
      <w:r w:rsidRPr="00F81237">
        <w:t xml:space="preserve">, and select </w:t>
      </w:r>
      <w:r w:rsidRPr="00F81237">
        <w:rPr>
          <w:b/>
        </w:rPr>
        <w:t>STARTTLS</w:t>
      </w:r>
      <w:r w:rsidRPr="00F81237">
        <w:t xml:space="preserve"> as the authentication method.</w:t>
      </w:r>
    </w:p>
    <w:p w14:paraId="3D45F87F" w14:textId="405B0836" w:rsidR="00F93BA4" w:rsidRPr="00F81237" w:rsidRDefault="00F93BA4" w:rsidP="00750577">
      <w:pPr>
        <w:pStyle w:val="FigureDescription"/>
        <w:rPr>
          <w:rFonts w:hint="eastAsia"/>
        </w:rPr>
      </w:pPr>
      <w:r w:rsidRPr="00F81237">
        <w:t>Configuring STARTTLS in email service</w:t>
      </w:r>
    </w:p>
    <w:p w14:paraId="48971222" w14:textId="036B1AD0" w:rsidR="00120DFF" w:rsidRPr="00F81237" w:rsidRDefault="00BF5228" w:rsidP="00750577">
      <w:pPr>
        <w:pStyle w:val="Figure"/>
      </w:pPr>
      <w:r w:rsidRPr="00F81237">
        <w:rPr>
          <w:noProof/>
        </w:rPr>
        <w:drawing>
          <wp:inline distT="0" distB="0" distL="0" distR="0" wp14:anchorId="082DD806" wp14:editId="3F31BEB3">
            <wp:extent cx="4812607" cy="2406304"/>
            <wp:effectExtent l="19050" t="19050" r="26670" b="13335"/>
            <wp:docPr id="5" name="Í¼Æ¬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042" cy="2412022"/>
                    </a:xfrm>
                    <a:prstGeom prst="rect">
                      <a:avLst/>
                    </a:prstGeom>
                    <a:noFill/>
                    <a:ln w="6348" cmpd="sng">
                      <a:solidFill>
                        <a:srgbClr val="000000"/>
                      </a:solidFill>
                      <a:prstDash val="solid"/>
                    </a:ln>
                  </pic:spPr>
                </pic:pic>
              </a:graphicData>
            </a:graphic>
          </wp:inline>
        </w:drawing>
      </w:r>
    </w:p>
    <w:p w14:paraId="669F816F" w14:textId="726DB064" w:rsidR="00120DFF" w:rsidRPr="00F81237" w:rsidRDefault="00120DFF" w:rsidP="00750577"/>
    <w:p w14:paraId="10356C6C"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t>4.6 Addition of Web APIs for Manual FlowSpec Diversion</w:t>
      </w:r>
    </w:p>
    <w:p w14:paraId="6C8D30B1"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Description</w:t>
      </w:r>
    </w:p>
    <w:p w14:paraId="7F91DEBF" w14:textId="77777777" w:rsidR="00120DFF" w:rsidRPr="00F81237" w:rsidRDefault="00BD2AA0" w:rsidP="00B41CC7">
      <w:r w:rsidRPr="00F81237">
        <w:t xml:space="preserve">Some customers hope to manage NTA's </w:t>
      </w:r>
      <w:proofErr w:type="spellStart"/>
      <w:r w:rsidRPr="00F81237">
        <w:t>FlowSpec</w:t>
      </w:r>
      <w:proofErr w:type="spellEnd"/>
      <w:r w:rsidRPr="00F81237">
        <w:t xml:space="preserve"> diversion via APIs, so Web APIs are added to create, modify, delete, dispatch, withdraw, and obtain policies for manual </w:t>
      </w:r>
      <w:proofErr w:type="spellStart"/>
      <w:r w:rsidRPr="00F81237">
        <w:t>FlowSpec</w:t>
      </w:r>
      <w:proofErr w:type="spellEnd"/>
      <w:r w:rsidRPr="00F81237">
        <w:t xml:space="preserve"> diversion. For how to use web APIs, see Web API Description.</w:t>
      </w:r>
    </w:p>
    <w:p w14:paraId="1A1B4DAF" w14:textId="77777777" w:rsidR="00120DFF" w:rsidRPr="00F81237" w:rsidRDefault="00BD2AA0" w:rsidP="001F52D8">
      <w:pPr>
        <w:pStyle w:val="31"/>
        <w:keepNext w:val="0"/>
        <w:keepLines w:val="0"/>
        <w:numPr>
          <w:ilvl w:val="0"/>
          <w:numId w:val="0"/>
        </w:numPr>
        <w:ind w:left="426"/>
        <w:rPr>
          <w:rFonts w:ascii="宋体" w:eastAsia="宋体" w:hAnsiTheme="minorBidi" w:cstheme="minorBidi"/>
          <w:szCs w:val="24"/>
        </w:rPr>
      </w:pPr>
      <w:r w:rsidRPr="00F81237">
        <w:rPr>
          <w:rFonts w:eastAsia="宋体"/>
          <w:sz w:val="26"/>
          <w:szCs w:val="26"/>
        </w:rPr>
        <w:t>4.7 Addition of Flow Statistics for Interfaces of Interest on Routers</w:t>
      </w:r>
    </w:p>
    <w:p w14:paraId="247FF5A3"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lastRenderedPageBreak/>
        <w:t>Description</w:t>
      </w:r>
    </w:p>
    <w:p w14:paraId="5BFF377E" w14:textId="77777777" w:rsidR="00120DFF" w:rsidRPr="00F81237" w:rsidRDefault="00BD2AA0" w:rsidP="00B41CC7">
      <w:r w:rsidRPr="00F81237">
        <w:t>For routers under monitoring, it is often unnecessary to follow up on flows of each interface. Therefore, disable flow statistics of unnecessary interfaces for better performance of NTA.</w:t>
      </w:r>
    </w:p>
    <w:p w14:paraId="6900CF56"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Configuration and Use</w:t>
      </w:r>
    </w:p>
    <w:p w14:paraId="3D923CDD" w14:textId="76C9C477" w:rsidR="00750577" w:rsidRPr="00F81237" w:rsidRDefault="00BD2AA0" w:rsidP="00B41CC7">
      <w:r w:rsidRPr="00F81237">
        <w:t xml:space="preserve">Choose </w:t>
      </w:r>
      <w:r w:rsidRPr="00F81237">
        <w:rPr>
          <w:b/>
        </w:rPr>
        <w:t>Configuration &gt; Objects &gt; Routers</w:t>
      </w:r>
      <w:r w:rsidRPr="00F81237">
        <w:t xml:space="preserve">, and click </w:t>
      </w:r>
      <w:r w:rsidRPr="00F81237">
        <w:rPr>
          <w:b/>
        </w:rPr>
        <w:t>Interface Number</w:t>
      </w:r>
      <w:r w:rsidRPr="00F81237">
        <w:t xml:space="preserve"> to determine whether to enable router interface flow statistics in the </w:t>
      </w:r>
      <w:r w:rsidRPr="00F81237">
        <w:rPr>
          <w:b/>
        </w:rPr>
        <w:t>Flow Operation</w:t>
      </w:r>
      <w:r w:rsidRPr="00F81237">
        <w:t xml:space="preserve"> column.</w:t>
      </w:r>
    </w:p>
    <w:p w14:paraId="35830C81" w14:textId="42D0FB3B" w:rsidR="00750577" w:rsidRPr="00F81237" w:rsidRDefault="00750577" w:rsidP="007F5851">
      <w:pPr>
        <w:pStyle w:val="FigureDescription"/>
        <w:rPr>
          <w:rFonts w:hint="eastAsia"/>
        </w:rPr>
      </w:pPr>
      <w:r w:rsidRPr="00F81237">
        <w:t>Configuring router interface flow statistics</w:t>
      </w:r>
    </w:p>
    <w:p w14:paraId="5F1F0C07" w14:textId="7514E496" w:rsidR="00120DFF" w:rsidRPr="00F81237" w:rsidRDefault="00BF5228" w:rsidP="00750577">
      <w:pPr>
        <w:pStyle w:val="Figure"/>
      </w:pPr>
      <w:r w:rsidRPr="00F81237">
        <w:rPr>
          <w:rFonts w:hint="eastAsia"/>
          <w:noProof/>
        </w:rPr>
        <w:drawing>
          <wp:inline distT="0" distB="0" distL="0" distR="0" wp14:anchorId="3ED8F8B9" wp14:editId="676DB51B">
            <wp:extent cx="4863984" cy="2323490"/>
            <wp:effectExtent l="19050" t="19050" r="13335" b="196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0178" cy="2336003"/>
                    </a:xfrm>
                    <a:prstGeom prst="rect">
                      <a:avLst/>
                    </a:prstGeom>
                    <a:noFill/>
                    <a:ln w="6348" cmpd="sng">
                      <a:solidFill>
                        <a:srgbClr val="000000"/>
                      </a:solidFill>
                      <a:prstDash val="solid"/>
                    </a:ln>
                  </pic:spPr>
                </pic:pic>
              </a:graphicData>
            </a:graphic>
          </wp:inline>
        </w:drawing>
      </w:r>
    </w:p>
    <w:p w14:paraId="451D5710" w14:textId="140D6E8C" w:rsidR="00120DFF" w:rsidRPr="00F81237" w:rsidRDefault="00120DFF" w:rsidP="007F5851"/>
    <w:p w14:paraId="11A1D795" w14:textId="77777777" w:rsidR="00120DFF" w:rsidRPr="00F81237" w:rsidRDefault="00BD2AA0" w:rsidP="001F52D8">
      <w:pPr>
        <w:pStyle w:val="31"/>
        <w:keepNext w:val="0"/>
        <w:keepLines w:val="0"/>
        <w:numPr>
          <w:ilvl w:val="0"/>
          <w:numId w:val="0"/>
        </w:numPr>
        <w:ind w:left="426"/>
        <w:rPr>
          <w:rFonts w:eastAsia="宋体"/>
          <w:sz w:val="26"/>
          <w:szCs w:val="26"/>
        </w:rPr>
      </w:pPr>
      <w:r w:rsidRPr="00F81237">
        <w:rPr>
          <w:rFonts w:eastAsia="宋体"/>
          <w:sz w:val="26"/>
          <w:szCs w:val="26"/>
        </w:rPr>
        <w:t>4.8 Addition of the Function of Sending Syslog Logs to the Cloud Cleaning Platform</w:t>
      </w:r>
    </w:p>
    <w:p w14:paraId="08D82FA5"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Description</w:t>
      </w:r>
    </w:p>
    <w:p w14:paraId="68A88F7A" w14:textId="77777777" w:rsidR="00120DFF" w:rsidRPr="00F81237" w:rsidRDefault="00BD2AA0" w:rsidP="00B41CC7">
      <w:r w:rsidRPr="00F81237">
        <w:t>Currently, NTA collects alerts every 30 seconds and sends them to the cloud cleaning platform. However, there is a bit of delay for the cloud cleaning platform to receive such alerts, making rapid attack discovery and cleaning impossible. Therefore, NTA collects alerts every second and sends them to the cloud cleaning platform via UDP-based syslog.</w:t>
      </w:r>
    </w:p>
    <w:p w14:paraId="2595208D" w14:textId="77777777" w:rsidR="00120DFF" w:rsidRPr="00F81237" w:rsidRDefault="00BD2AA0" w:rsidP="004F1A0D">
      <w:pPr>
        <w:pStyle w:val="BareHeading"/>
        <w:ind w:leftChars="405" w:left="852" w:hanging="2"/>
        <w:rPr>
          <w:rFonts w:ascii="Book Antiqua" w:hAnsi="Book Antiqua" w:cs="宋体"/>
          <w:noProof/>
          <w:kern w:val="0"/>
          <w:sz w:val="26"/>
          <w:szCs w:val="26"/>
        </w:rPr>
      </w:pPr>
      <w:r w:rsidRPr="00F81237">
        <w:rPr>
          <w:rFonts w:ascii="Book Antiqua" w:hAnsi="Book Antiqua" w:cs="宋体"/>
          <w:noProof/>
          <w:kern w:val="0"/>
          <w:sz w:val="26"/>
          <w:szCs w:val="26"/>
        </w:rPr>
        <w:t>Configuration and Use</w:t>
      </w:r>
    </w:p>
    <w:p w14:paraId="650E83E8" w14:textId="6492F1F0" w:rsidR="00120DFF" w:rsidRPr="00F81237" w:rsidRDefault="00BD2AA0" w:rsidP="00B41CC7">
      <w:r w:rsidRPr="00F81237">
        <w:t xml:space="preserve">Choose </w:t>
      </w:r>
      <w:r w:rsidRPr="00F81237">
        <w:rPr>
          <w:b/>
        </w:rPr>
        <w:t>Administration &gt; Third-Party Interface &gt; Cloud Cleaning Platform</w:t>
      </w:r>
      <w:r w:rsidRPr="00F81237">
        <w:t xml:space="preserve">, and click </w:t>
      </w:r>
      <w:r w:rsidRPr="00F81237">
        <w:rPr>
          <w:b/>
        </w:rPr>
        <w:t>Add</w:t>
      </w:r>
      <w:r w:rsidRPr="00F81237">
        <w:t xml:space="preserve"> to configure the IP address and port of the cloud cleaning center and select </w:t>
      </w:r>
      <w:r w:rsidRPr="00F81237">
        <w:rPr>
          <w:b/>
        </w:rPr>
        <w:t>Enable</w:t>
      </w:r>
      <w:r w:rsidRPr="00F81237">
        <w:t xml:space="preserve"> for </w:t>
      </w:r>
      <w:r w:rsidRPr="00F81237">
        <w:rPr>
          <w:b/>
        </w:rPr>
        <w:t>Send Syslog</w:t>
      </w:r>
      <w:r w:rsidRPr="00F81237">
        <w:t>.</w:t>
      </w:r>
    </w:p>
    <w:p w14:paraId="74586E82" w14:textId="4EBC3629" w:rsidR="007F5851" w:rsidRPr="00F81237" w:rsidRDefault="007F5851" w:rsidP="007F5851">
      <w:pPr>
        <w:pStyle w:val="FigureDescription"/>
        <w:rPr>
          <w:rFonts w:hint="eastAsia"/>
        </w:rPr>
      </w:pPr>
      <w:bookmarkStart w:id="8" w:name="_GoBack"/>
      <w:bookmarkEnd w:id="8"/>
      <w:r w:rsidRPr="00F81237">
        <w:lastRenderedPageBreak/>
        <w:t>Configuring syslog log sending to the cloud cleaning platform</w:t>
      </w:r>
    </w:p>
    <w:p w14:paraId="78E74E71" w14:textId="57B34B22" w:rsidR="00120DFF" w:rsidRPr="00F81237" w:rsidRDefault="00BF5228" w:rsidP="007F5851">
      <w:pPr>
        <w:pStyle w:val="Figure"/>
      </w:pPr>
      <w:r w:rsidRPr="00F81237">
        <w:rPr>
          <w:noProof/>
        </w:rPr>
        <w:drawing>
          <wp:inline distT="0" distB="0" distL="0" distR="0" wp14:anchorId="24CAB384" wp14:editId="1A02480E">
            <wp:extent cx="3674745" cy="3226435"/>
            <wp:effectExtent l="19050" t="19050" r="20955" b="12065"/>
            <wp:docPr id="9" name="Í¼Æ¬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745" cy="3226435"/>
                    </a:xfrm>
                    <a:prstGeom prst="rect">
                      <a:avLst/>
                    </a:prstGeom>
                    <a:noFill/>
                    <a:ln w="6348" cmpd="sng">
                      <a:solidFill>
                        <a:srgbClr val="000000"/>
                      </a:solidFill>
                      <a:prstDash val="solid"/>
                    </a:ln>
                  </pic:spPr>
                </pic:pic>
              </a:graphicData>
            </a:graphic>
          </wp:inline>
        </w:drawing>
      </w:r>
    </w:p>
    <w:p w14:paraId="5CB94C38" w14:textId="072671BF" w:rsidR="00120DFF" w:rsidRPr="00F81237" w:rsidRDefault="00120DFF" w:rsidP="007F5851"/>
    <w:p w14:paraId="4BADF442" w14:textId="77777777" w:rsidR="00120DFF" w:rsidRPr="00F81237" w:rsidRDefault="00BD2AA0" w:rsidP="001F52D8">
      <w:pPr>
        <w:pStyle w:val="21"/>
        <w:numPr>
          <w:ilvl w:val="0"/>
          <w:numId w:val="0"/>
        </w:numPr>
        <w:ind w:left="786" w:hanging="360"/>
        <w:rPr>
          <w:rFonts w:eastAsia="宋体"/>
          <w:bCs w:val="0"/>
          <w:szCs w:val="24"/>
        </w:rPr>
      </w:pPr>
      <w:r w:rsidRPr="00F81237">
        <w:rPr>
          <w:rFonts w:eastAsia="宋体"/>
          <w:bCs w:val="0"/>
          <w:szCs w:val="24"/>
        </w:rPr>
        <w:t>5 Fixed Bugs</w:t>
      </w:r>
    </w:p>
    <w:p w14:paraId="6B8061BD" w14:textId="77777777" w:rsidR="00120DFF" w:rsidRPr="00F81237" w:rsidRDefault="00BD2AA0" w:rsidP="00BD2AA0">
      <w:pPr>
        <w:pStyle w:val="y2"/>
        <w:numPr>
          <w:ilvl w:val="0"/>
          <w:numId w:val="24"/>
        </w:numPr>
        <w:ind w:left="1260"/>
        <w:rPr>
          <w:rFonts w:ascii="Times New Roman" w:hAnsi="Times New Roman"/>
          <w:szCs w:val="24"/>
        </w:rPr>
      </w:pPr>
      <w:r w:rsidRPr="00F81237">
        <w:rPr>
          <w:rFonts w:ascii="Times New Roman" w:hAnsi="Times New Roman"/>
          <w:szCs w:val="24"/>
        </w:rPr>
        <w:t>197524 Although flow statistics is enabled only for input interfaces, flow statistics are also collected for output interfaces in the same PDU.</w:t>
      </w:r>
    </w:p>
    <w:p w14:paraId="373280BA" w14:textId="77777777" w:rsidR="00120DFF" w:rsidRPr="00F81237" w:rsidRDefault="00BD2AA0" w:rsidP="00BD2AA0">
      <w:pPr>
        <w:pStyle w:val="y2"/>
        <w:numPr>
          <w:ilvl w:val="0"/>
          <w:numId w:val="24"/>
        </w:numPr>
        <w:ind w:left="1260"/>
        <w:rPr>
          <w:rFonts w:ascii="Times New Roman" w:hAnsi="Times New Roman"/>
          <w:szCs w:val="24"/>
        </w:rPr>
      </w:pPr>
      <w:r w:rsidRPr="00F81237">
        <w:rPr>
          <w:rFonts w:ascii="Times New Roman" w:hAnsi="Times New Roman"/>
          <w:szCs w:val="24"/>
        </w:rPr>
        <w:t xml:space="preserve">197444 If </w:t>
      </w:r>
      <w:proofErr w:type="spellStart"/>
      <w:r w:rsidRPr="00F81237">
        <w:rPr>
          <w:rFonts w:ascii="Times New Roman" w:hAnsi="Times New Roman"/>
          <w:szCs w:val="24"/>
        </w:rPr>
        <w:t>PPPoE</w:t>
      </w:r>
      <w:proofErr w:type="spellEnd"/>
      <w:r w:rsidRPr="00F81237">
        <w:rPr>
          <w:rFonts w:ascii="Times New Roman" w:hAnsi="Times New Roman"/>
          <w:szCs w:val="24"/>
        </w:rPr>
        <w:t xml:space="preserve"> is enabled in console mode, the system prompts that it is successfully enabled, but it actually does not take effect.</w:t>
      </w:r>
    </w:p>
    <w:p w14:paraId="27813D28" w14:textId="77777777" w:rsidR="00120DFF" w:rsidRPr="00F81237" w:rsidRDefault="00BD2AA0" w:rsidP="00BD2AA0">
      <w:pPr>
        <w:pStyle w:val="y2"/>
        <w:numPr>
          <w:ilvl w:val="0"/>
          <w:numId w:val="24"/>
        </w:numPr>
        <w:ind w:left="1260"/>
        <w:rPr>
          <w:rFonts w:ascii="Times New Roman" w:hAnsi="Times New Roman"/>
          <w:szCs w:val="24"/>
        </w:rPr>
      </w:pPr>
      <w:r w:rsidRPr="00F81237">
        <w:rPr>
          <w:rFonts w:ascii="Times New Roman" w:hAnsi="Times New Roman"/>
          <w:szCs w:val="24"/>
        </w:rPr>
        <w:t>197444 Deletion of the master IPv4 address of an interface causes the slave IP address to be deleted.</w:t>
      </w:r>
    </w:p>
    <w:p w14:paraId="2413FC5A" w14:textId="77777777" w:rsidR="00120DFF" w:rsidRPr="00F81237" w:rsidRDefault="00BD2AA0" w:rsidP="00BD2AA0">
      <w:pPr>
        <w:pStyle w:val="y2"/>
        <w:numPr>
          <w:ilvl w:val="0"/>
          <w:numId w:val="24"/>
        </w:numPr>
        <w:ind w:left="1260"/>
        <w:rPr>
          <w:rFonts w:ascii="Times New Roman" w:hAnsi="Times New Roman"/>
          <w:szCs w:val="24"/>
        </w:rPr>
      </w:pPr>
      <w:r w:rsidRPr="00F81237">
        <w:rPr>
          <w:rFonts w:ascii="Times New Roman" w:hAnsi="Times New Roman"/>
          <w:szCs w:val="24"/>
        </w:rPr>
        <w:t>195414 When a report fails to be exported in PDF format within 1 minute, the system prompts that the verification has expired and asks for re-verification and export.</w:t>
      </w:r>
    </w:p>
    <w:p w14:paraId="2DC4D3DA" w14:textId="77777777" w:rsidR="00120DFF" w:rsidRPr="00F81237" w:rsidRDefault="00BD2AA0" w:rsidP="00817BD1">
      <w:pPr>
        <w:pStyle w:val="21"/>
        <w:numPr>
          <w:ilvl w:val="0"/>
          <w:numId w:val="0"/>
        </w:numPr>
        <w:ind w:left="786" w:hanging="360"/>
        <w:rPr>
          <w:rFonts w:eastAsia="宋体"/>
          <w:bCs w:val="0"/>
          <w:szCs w:val="24"/>
        </w:rPr>
      </w:pPr>
      <w:r w:rsidRPr="00F81237">
        <w:rPr>
          <w:rFonts w:eastAsia="宋体"/>
          <w:bCs w:val="0"/>
          <w:szCs w:val="24"/>
        </w:rPr>
        <w:t>6 Upgrade Procedure</w:t>
      </w:r>
      <w:bookmarkStart w:id="9" w:name="OLE_LINK5"/>
      <w:bookmarkStart w:id="10" w:name="OLE_LINK4"/>
    </w:p>
    <w:p w14:paraId="73000CC9" w14:textId="77777777" w:rsidR="00120DFF" w:rsidRPr="00F81237" w:rsidRDefault="00BD2AA0" w:rsidP="00B41CC7">
      <w:pPr>
        <w:rPr>
          <w:b/>
        </w:rPr>
      </w:pPr>
      <w:r w:rsidRPr="00F81237">
        <w:rPr>
          <w:b/>
        </w:rPr>
        <w:t>Note: You must upgrade in strict accordance with the upgrade path.</w:t>
      </w:r>
      <w:bookmarkEnd w:id="9"/>
      <w:bookmarkEnd w:id="10"/>
    </w:p>
    <w:p w14:paraId="63F77CDE" w14:textId="77777777" w:rsidR="00120DFF" w:rsidRPr="00F81237" w:rsidRDefault="00BD2AA0" w:rsidP="00B41CC7">
      <w:pPr>
        <w:rPr>
          <w:b/>
        </w:rPr>
      </w:pPr>
      <w:r w:rsidRPr="00F81237">
        <w:rPr>
          <w:b/>
        </w:rPr>
        <w:t>The upgrade procedure is as follows:</w:t>
      </w:r>
    </w:p>
    <w:p w14:paraId="287E489C" w14:textId="3A2058B9" w:rsidR="00120DFF" w:rsidRPr="00F81237" w:rsidRDefault="00BD2AA0" w:rsidP="00683696">
      <w:pPr>
        <w:pStyle w:val="Step"/>
      </w:pPr>
      <w:r w:rsidRPr="00F81237">
        <w:t xml:space="preserve">Log in to the web-based manager of NTA and choose </w:t>
      </w:r>
      <w:r w:rsidRPr="00F81237">
        <w:rPr>
          <w:b/>
        </w:rPr>
        <w:t>Administration</w:t>
      </w:r>
      <w:r w:rsidRPr="00F81237">
        <w:t xml:space="preserve"> &gt; </w:t>
      </w:r>
      <w:r w:rsidRPr="00F81237">
        <w:rPr>
          <w:b/>
        </w:rPr>
        <w:t>System Upgrade</w:t>
      </w:r>
      <w:r w:rsidRPr="00F81237">
        <w:t>.</w:t>
      </w:r>
    </w:p>
    <w:p w14:paraId="0FB45B19" w14:textId="2ABC5FC9" w:rsidR="00120DFF" w:rsidRPr="00F81237" w:rsidRDefault="00BD2AA0" w:rsidP="00683696">
      <w:pPr>
        <w:pStyle w:val="Step"/>
      </w:pPr>
      <w:bookmarkStart w:id="11" w:name="_Hlk73981487"/>
      <w:r w:rsidRPr="00F81237">
        <w:t>Browse to update_nta_V4.5R90F02SP06.210531build43608.bin and click Upload.</w:t>
      </w:r>
    </w:p>
    <w:bookmarkEnd w:id="11"/>
    <w:p w14:paraId="15177A11" w14:textId="17B36083" w:rsidR="00120DFF" w:rsidRPr="00F81237" w:rsidRDefault="00BD2AA0" w:rsidP="00683696">
      <w:pPr>
        <w:pStyle w:val="Step"/>
      </w:pPr>
      <w:r w:rsidRPr="00F81237">
        <w:t xml:space="preserve">Read upgrade notes and click </w:t>
      </w:r>
      <w:r w:rsidRPr="00F81237">
        <w:rPr>
          <w:b/>
        </w:rPr>
        <w:t>Confirm Upgrade</w:t>
      </w:r>
      <w:r w:rsidRPr="00F81237">
        <w:t xml:space="preserve"> to continue the upgrade.</w:t>
      </w:r>
    </w:p>
    <w:p w14:paraId="6F38AAB2" w14:textId="0077F67A" w:rsidR="00683696" w:rsidRPr="00F81237" w:rsidRDefault="00BD2AA0" w:rsidP="00683696">
      <w:pPr>
        <w:pStyle w:val="Step"/>
      </w:pPr>
      <w:bookmarkStart w:id="12" w:name="_Ref356547993"/>
      <w:r w:rsidRPr="00F81237">
        <w:lastRenderedPageBreak/>
        <w:t xml:space="preserve">Wait 5 minutes for the installation to complete before refreshing the current page. Click </w:t>
      </w:r>
      <w:r w:rsidRPr="00F81237">
        <w:rPr>
          <w:rStyle w:val="afffffff7"/>
          <w:rFonts w:asciiTheme="minorBidi" w:hAnsiTheme="minorBidi" w:cstheme="minorBidi"/>
          <w:szCs w:val="24"/>
        </w:rPr>
        <w:t>About</w:t>
      </w:r>
      <w:r w:rsidRPr="00F81237">
        <w:t xml:space="preserve"> in the upper-right corner of the web-based manager to check the current system version. If </w:t>
      </w:r>
      <w:r w:rsidRPr="00F81237">
        <w:rPr>
          <w:b/>
        </w:rPr>
        <w:t>Product Version</w:t>
      </w:r>
      <w:r w:rsidRPr="00F81237">
        <w:t xml:space="preserve"> is </w:t>
      </w:r>
      <w:r w:rsidRPr="00F81237">
        <w:rPr>
          <w:b/>
        </w:rPr>
        <w:t>V4.5R90F02SP06.210531build43608</w:t>
      </w:r>
      <w:r w:rsidRPr="00F81237">
        <w:t>, the upgrade succeeded. If not, the upgrade failed and you need to contact NSFOCUS technical support.</w:t>
      </w:r>
    </w:p>
    <w:p w14:paraId="6DB3C20D" w14:textId="77777777" w:rsidR="00683696" w:rsidRPr="00F81237" w:rsidRDefault="00683696" w:rsidP="00153287">
      <w:pPr>
        <w:pStyle w:val="End"/>
      </w:pPr>
      <w:r w:rsidRPr="00F81237">
        <w:rPr>
          <w:rFonts w:hint="eastAsia"/>
        </w:rPr>
        <w:t>----End</w:t>
      </w:r>
    </w:p>
    <w:bookmarkEnd w:id="12"/>
    <w:p w14:paraId="211F7C16" w14:textId="77777777" w:rsidR="00120DFF" w:rsidRPr="00F81237" w:rsidRDefault="00BD2AA0" w:rsidP="00B41CC7">
      <w:pPr>
        <w:rPr>
          <w:b/>
        </w:rPr>
      </w:pPr>
      <w:r w:rsidRPr="00F81237">
        <w:rPr>
          <w:b/>
        </w:rPr>
        <w:t>It is normal that the following situations arise in the upgrade process:</w:t>
      </w:r>
    </w:p>
    <w:p w14:paraId="4FE8271E" w14:textId="77777777" w:rsidR="00120DFF" w:rsidRPr="00F81237" w:rsidRDefault="00BD2AA0" w:rsidP="00B41CC7">
      <w:r w:rsidRPr="00F81237">
        <w:t>1. The web-based manager displays an error message "502 Bad Gateway" for or directly denies your access request.</w:t>
      </w:r>
    </w:p>
    <w:p w14:paraId="18317C8C" w14:textId="77777777" w:rsidR="00120DFF" w:rsidRPr="00F81237" w:rsidRDefault="00BD2AA0" w:rsidP="00B41CC7">
      <w:r w:rsidRPr="00F81237">
        <w:t>2. All services will stop running.</w:t>
      </w:r>
    </w:p>
    <w:p w14:paraId="3D83C7BF" w14:textId="77777777" w:rsidR="00120DFF" w:rsidRPr="00F81237" w:rsidRDefault="00BD2AA0" w:rsidP="00B41CC7">
      <w:r w:rsidRPr="00F81237">
        <w:t>3. The upgrade takes about 5 minutes. If the page remains unresponsive after 5 minutes, you need to manually refresh the page.</w:t>
      </w:r>
    </w:p>
    <w:p w14:paraId="0392CFC5" w14:textId="77777777" w:rsidR="00120DFF" w:rsidRPr="00F81237" w:rsidRDefault="00BD2AA0" w:rsidP="00B41CC7">
      <w:pPr>
        <w:rPr>
          <w:b/>
        </w:rPr>
      </w:pPr>
      <w:r w:rsidRPr="00F81237">
        <w:rPr>
          <w:b/>
        </w:rPr>
        <w:t>Note that the system will automatically restart after the upgrade is complete.</w:t>
      </w:r>
    </w:p>
    <w:p w14:paraId="323962D4" w14:textId="77777777" w:rsidR="00120DFF" w:rsidRPr="00F81237" w:rsidRDefault="00BD2AA0" w:rsidP="00B41CC7">
      <w:pPr>
        <w:pStyle w:val="21"/>
        <w:numPr>
          <w:ilvl w:val="0"/>
          <w:numId w:val="0"/>
        </w:numPr>
        <w:ind w:left="786" w:hanging="360"/>
        <w:rPr>
          <w:rFonts w:eastAsia="宋体"/>
          <w:bCs w:val="0"/>
          <w:szCs w:val="24"/>
        </w:rPr>
      </w:pPr>
      <w:r w:rsidRPr="00F81237">
        <w:rPr>
          <w:rFonts w:eastAsia="宋体"/>
          <w:bCs w:val="0"/>
          <w:szCs w:val="24"/>
        </w:rPr>
        <w:t>7 Upgrade Path</w:t>
      </w:r>
    </w:p>
    <w:p w14:paraId="5E912393" w14:textId="240CB2E0" w:rsidR="00120DFF" w:rsidRPr="00F81237" w:rsidRDefault="00BF5228" w:rsidP="007F5851">
      <w:pPr>
        <w:pStyle w:val="Figure"/>
      </w:pPr>
      <w:r w:rsidRPr="00F81237">
        <w:rPr>
          <w:noProof/>
        </w:rPr>
        <w:drawing>
          <wp:inline distT="0" distB="0" distL="0" distR="0" wp14:anchorId="0F558E6C" wp14:editId="52636EE7">
            <wp:extent cx="4901138" cy="4692996"/>
            <wp:effectExtent l="0" t="0" r="0" b="0"/>
            <wp:docPr id="10" name="Í¼Æ¬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284" cy="4705584"/>
                    </a:xfrm>
                    <a:prstGeom prst="rect">
                      <a:avLst/>
                    </a:prstGeom>
                    <a:noFill/>
                    <a:ln>
                      <a:noFill/>
                    </a:ln>
                  </pic:spPr>
                </pic:pic>
              </a:graphicData>
            </a:graphic>
          </wp:inline>
        </w:drawing>
      </w:r>
    </w:p>
    <w:p w14:paraId="010E9FF7" w14:textId="77777777" w:rsidR="00BD2AA0" w:rsidRPr="00F81237" w:rsidRDefault="00BD2AA0">
      <w:pPr>
        <w:pStyle w:val="afffe"/>
        <w:ind w:left="360"/>
        <w:rPr>
          <w:rFonts w:asciiTheme="minorBidi" w:hAnsiTheme="minorBidi" w:cstheme="minorBidi"/>
          <w:szCs w:val="24"/>
        </w:rPr>
      </w:pPr>
    </w:p>
    <w:sectPr w:rsidR="00BD2AA0" w:rsidRPr="00F81237">
      <w:headerReference w:type="default" r:id="rId18"/>
      <w:footerReference w:type="even" r:id="rId19"/>
      <w:footerReference w:type="default" r:id="rId20"/>
      <w:footerReference w:type="first" r:id="rId21"/>
      <w:footnotePr>
        <w:numFmt w:val="decimalEnclosedCircleChinese"/>
        <w:numRestart w:val="eachPage"/>
      </w:footnotePr>
      <w:pgSz w:w="11906" w:h="16838"/>
      <w:pgMar w:top="1701" w:right="1134" w:bottom="1701" w:left="1134" w:header="850" w:footer="283"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F042" w14:textId="77777777" w:rsidR="00F24944" w:rsidRDefault="00F24944">
      <w:pPr>
        <w:spacing w:line="240" w:lineRule="auto"/>
        <w:rPr>
          <w:rFonts w:cstheme="minorBidi"/>
          <w:szCs w:val="24"/>
        </w:rPr>
      </w:pPr>
      <w:r>
        <w:rPr>
          <w:rFonts w:cstheme="minorBidi"/>
          <w:szCs w:val="24"/>
        </w:rPr>
        <w:separator/>
      </w:r>
    </w:p>
  </w:endnote>
  <w:endnote w:type="continuationSeparator" w:id="0">
    <w:p w14:paraId="4C333B82" w14:textId="77777777" w:rsidR="00F24944" w:rsidRDefault="00F24944">
      <w:pPr>
        <w:spacing w:line="240" w:lineRule="auto"/>
        <w:rPr>
          <w:rFonts w:cstheme="minorBidi"/>
          <w:szCs w:val="24"/>
        </w:rPr>
      </w:pPr>
      <w:r>
        <w:rPr>
          <w:rFonts w:cstheme="minorBidi"/>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C51C" w14:textId="77777777" w:rsidR="00120DFF" w:rsidRDefault="00BD2AA0">
    <w:pPr>
      <w:pStyle w:val="affc"/>
      <w:framePr w:wrap="around" w:vAnchor="text" w:hAnchor="margin" w:xAlign="center" w:y="1"/>
      <w:spacing w:after="120"/>
      <w:rPr>
        <w:rStyle w:val="affff9"/>
        <w:rFonts w:ascii="宋体" w:eastAsia="宋体" w:cstheme="minorBidi"/>
        <w:b/>
        <w:bCs w:val="0"/>
        <w:szCs w:val="24"/>
      </w:rPr>
    </w:pPr>
    <w:r>
      <w:rPr>
        <w:rStyle w:val="affff9"/>
        <w:rFonts w:cstheme="minorBidi"/>
        <w:b/>
        <w:bCs w:val="0"/>
        <w:szCs w:val="24"/>
      </w:rPr>
      <w:fldChar w:fldCharType="begin"/>
    </w:r>
    <w:r>
      <w:rPr>
        <w:rStyle w:val="affff9"/>
        <w:rFonts w:cstheme="minorBidi"/>
        <w:b/>
        <w:bCs w:val="0"/>
        <w:szCs w:val="24"/>
      </w:rPr>
      <w:instrText xml:space="preserve">PAGE  </w:instrText>
    </w:r>
    <w:r>
      <w:rPr>
        <w:rStyle w:val="affff9"/>
        <w:rFonts w:cstheme="minorBidi"/>
        <w:b/>
        <w:bCs w:val="0"/>
        <w:szCs w:val="24"/>
      </w:rPr>
      <w:fldChar w:fldCharType="separate"/>
    </w:r>
    <w:r>
      <w:rPr>
        <w:rStyle w:val="affff9"/>
        <w:rFonts w:cstheme="minorBidi"/>
        <w:b/>
        <w:bCs w:val="0"/>
        <w:szCs w:val="24"/>
      </w:rPr>
      <w:t>1</w:t>
    </w:r>
    <w:r>
      <w:rPr>
        <w:rStyle w:val="affff9"/>
        <w:rFonts w:cstheme="minorBidi"/>
        <w:b/>
        <w:bCs w:val="0"/>
        <w:szCs w:val="24"/>
      </w:rPr>
      <w:fldChar w:fldCharType="end"/>
    </w:r>
  </w:p>
  <w:p w14:paraId="7930A77F" w14:textId="77777777" w:rsidR="00120DFF" w:rsidRDefault="00120DFF">
    <w:pPr>
      <w:pStyle w:val="affc"/>
      <w:spacing w:after="120"/>
      <w:rPr>
        <w:rFonts w:ascii="宋体" w:eastAsia="宋体" w:cstheme="minorBidi"/>
        <w:b/>
        <w:bCs w:val="0"/>
        <w:szCs w:val="24"/>
      </w:rPr>
    </w:pPr>
  </w:p>
  <w:p w14:paraId="5A96BBA8" w14:textId="77777777" w:rsidR="00120DFF" w:rsidRDefault="00120DFF">
    <w:pPr>
      <w:spacing w:after="120"/>
      <w:rPr>
        <w:rFonts w:cstheme="minorBidi"/>
        <w:szCs w:val="24"/>
      </w:rPr>
    </w:pPr>
  </w:p>
  <w:p w14:paraId="63A9F412" w14:textId="77777777" w:rsidR="00120DFF" w:rsidRDefault="00120DFF">
    <w:pPr>
      <w:spacing w:after="120"/>
      <w:rPr>
        <w:rFonts w:cstheme="minorBidi"/>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top w:val="single" w:sz="4" w:space="0" w:color="auto"/>
      </w:tblBorders>
      <w:tblLayout w:type="fixed"/>
      <w:tblLook w:val="04A0" w:firstRow="1" w:lastRow="0" w:firstColumn="1" w:lastColumn="0" w:noHBand="0" w:noVBand="1"/>
    </w:tblPr>
    <w:tblGrid>
      <w:gridCol w:w="3212"/>
      <w:gridCol w:w="3213"/>
      <w:gridCol w:w="3214"/>
    </w:tblGrid>
    <w:tr w:rsidR="00120DFF" w14:paraId="654012B3" w14:textId="77777777">
      <w:trPr>
        <w:trHeight w:val="468"/>
      </w:trPr>
      <w:tc>
        <w:tcPr>
          <w:tcW w:w="3224" w:type="dxa"/>
          <w:tcBorders>
            <w:top w:val="single" w:sz="4" w:space="0" w:color="auto"/>
          </w:tcBorders>
        </w:tcPr>
        <w:p w14:paraId="06934E97" w14:textId="77777777" w:rsidR="00120DFF" w:rsidRDefault="00BD2AA0">
          <w:pPr>
            <w:spacing w:before="80" w:after="80"/>
            <w:ind w:left="34"/>
            <w:jc w:val="both"/>
            <w:rPr>
              <w:rFonts w:ascii="黑体" w:eastAsia="黑体" w:cstheme="minorBidi"/>
              <w:szCs w:val="24"/>
            </w:rPr>
          </w:pPr>
          <w:r>
            <w:rPr>
              <w:rFonts w:cstheme="minorBidi"/>
              <w:b/>
              <w:szCs w:val="24"/>
            </w:rPr>
            <w:fldChar w:fldCharType="begin"/>
          </w:r>
          <w:r>
            <w:rPr>
              <w:rFonts w:cstheme="minorBidi"/>
              <w:b/>
              <w:szCs w:val="24"/>
            </w:rPr>
            <w:instrText xml:space="preserve"> DOCPROPERTY  ProprietaryDeclaration  \* MERGEFORMAT </w:instrText>
          </w:r>
          <w:r>
            <w:rPr>
              <w:rFonts w:cstheme="minorBidi"/>
              <w:b/>
              <w:szCs w:val="24"/>
            </w:rPr>
            <w:fldChar w:fldCharType="separate"/>
          </w:r>
          <w:r w:rsidRPr="00B41CC7">
            <w:rPr>
              <w:rFonts w:cstheme="minorBidi"/>
              <w:szCs w:val="24"/>
            </w:rPr>
            <w:t xml:space="preserve">Copyright </w:t>
          </w:r>
          <w:r>
            <w:rPr>
              <w:rFonts w:cstheme="minorBidi"/>
              <w:szCs w:val="24"/>
            </w:rPr>
            <w:t>© NSFOCUS</w:t>
          </w:r>
          <w:r>
            <w:rPr>
              <w:rFonts w:cstheme="minorBidi"/>
              <w:b/>
              <w:szCs w:val="24"/>
            </w:rPr>
            <w:fldChar w:fldCharType="end"/>
          </w:r>
        </w:p>
      </w:tc>
      <w:tc>
        <w:tcPr>
          <w:tcW w:w="3224" w:type="dxa"/>
          <w:tcBorders>
            <w:top w:val="single" w:sz="4" w:space="0" w:color="auto"/>
          </w:tcBorders>
        </w:tcPr>
        <w:p w14:paraId="5C3ABC16" w14:textId="77777777" w:rsidR="00120DFF" w:rsidRDefault="00BD2AA0">
          <w:pPr>
            <w:spacing w:before="80" w:after="80"/>
            <w:ind w:left="-59"/>
            <w:jc w:val="center"/>
            <w:rPr>
              <w:rFonts w:ascii="黑体" w:eastAsia="黑体" w:cstheme="minorBidi"/>
              <w:szCs w:val="24"/>
            </w:rPr>
          </w:pPr>
          <w:r>
            <w:rPr>
              <w:rFonts w:cstheme="minorBidi"/>
              <w:szCs w:val="24"/>
            </w:rPr>
            <w:fldChar w:fldCharType="begin"/>
          </w:r>
          <w:r>
            <w:rPr>
              <w:rFonts w:cstheme="minorBidi"/>
              <w:szCs w:val="24"/>
            </w:rPr>
            <w:instrText xml:space="preserve"> PAGE </w:instrText>
          </w:r>
          <w:r>
            <w:rPr>
              <w:rFonts w:cstheme="minorBidi"/>
              <w:szCs w:val="24"/>
            </w:rPr>
            <w:fldChar w:fldCharType="separate"/>
          </w:r>
          <w:r>
            <w:rPr>
              <w:rFonts w:cstheme="minorBidi"/>
              <w:noProof/>
              <w:szCs w:val="24"/>
            </w:rPr>
            <w:t>5</w:t>
          </w:r>
          <w:r>
            <w:rPr>
              <w:rFonts w:cstheme="minorBidi"/>
              <w:szCs w:val="24"/>
            </w:rPr>
            <w:fldChar w:fldCharType="end"/>
          </w:r>
        </w:p>
      </w:tc>
      <w:tc>
        <w:tcPr>
          <w:tcW w:w="3225" w:type="dxa"/>
          <w:tcBorders>
            <w:top w:val="single" w:sz="4" w:space="0" w:color="auto"/>
          </w:tcBorders>
        </w:tcPr>
        <w:p w14:paraId="544E91E6" w14:textId="77777777" w:rsidR="00120DFF" w:rsidRDefault="00BD2AA0">
          <w:pPr>
            <w:spacing w:before="80" w:after="80"/>
            <w:ind w:left="-12"/>
            <w:jc w:val="right"/>
            <w:rPr>
              <w:rFonts w:ascii="黑体" w:eastAsia="黑体" w:cstheme="minorBidi"/>
              <w:szCs w:val="24"/>
            </w:rPr>
          </w:pPr>
          <w:r>
            <w:rPr>
              <w:rFonts w:cstheme="minorBidi"/>
              <w:szCs w:val="24"/>
            </w:rPr>
            <w:fldChar w:fldCharType="begin"/>
          </w:r>
          <w:r>
            <w:rPr>
              <w:rFonts w:cstheme="minorBidi"/>
              <w:szCs w:val="24"/>
            </w:rPr>
            <w:instrText xml:space="preserve"> DOCPROPERTY  ProductVersion  \* MERGEFORMAT </w:instrText>
          </w:r>
          <w:r>
            <w:rPr>
              <w:rFonts w:cstheme="minorBidi"/>
              <w:szCs w:val="24"/>
            </w:rPr>
            <w:fldChar w:fldCharType="end"/>
          </w:r>
          <w:r>
            <w:rPr>
              <w:rFonts w:cstheme="minorBidi"/>
              <w:szCs w:val="24"/>
            </w:rPr>
            <w:fldChar w:fldCharType="begin"/>
          </w:r>
          <w:r>
            <w:rPr>
              <w:rFonts w:cstheme="minorBidi"/>
              <w:szCs w:val="24"/>
            </w:rPr>
            <w:instrText xml:space="preserve"> DOCPROPERTY  DocumentVersion </w:instrText>
          </w:r>
          <w:r>
            <w:rPr>
              <w:rFonts w:cstheme="minorBidi"/>
              <w:szCs w:val="24"/>
            </w:rPr>
            <w:fldChar w:fldCharType="end"/>
          </w:r>
          <w:r>
            <w:rPr>
              <w:rFonts w:cstheme="minorBidi"/>
              <w:szCs w:val="24"/>
            </w:rPr>
            <w:t>2021-06-04</w:t>
          </w:r>
        </w:p>
      </w:tc>
    </w:tr>
  </w:tbl>
  <w:p w14:paraId="661A3750" w14:textId="77777777" w:rsidR="00120DFF" w:rsidRDefault="00120DFF">
    <w:pPr>
      <w:pStyle w:val="affffff0"/>
      <w:pBdr>
        <w:top w:val="none" w:sz="0" w:space="0" w:color="auto"/>
      </w:pBdr>
      <w:tabs>
        <w:tab w:val="right" w:pos="8500"/>
      </w:tabs>
      <w:rPr>
        <w:rFonts w:cstheme="minorBidi"/>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40286" w14:textId="77777777" w:rsidR="00120DFF" w:rsidRDefault="00120DFF">
    <w:pPr>
      <w:pStyle w:val="affc"/>
      <w:spacing w:after="120"/>
      <w:rPr>
        <w:rFonts w:ascii="宋体" w:eastAsia="宋体" w:cstheme="minorBidi"/>
        <w:b/>
        <w:bCs w:val="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BD1D0" w14:textId="77777777" w:rsidR="00F24944" w:rsidRDefault="00F24944">
      <w:pPr>
        <w:spacing w:before="0" w:after="0" w:line="240" w:lineRule="auto"/>
        <w:rPr>
          <w:rFonts w:cstheme="minorBidi"/>
          <w:szCs w:val="24"/>
        </w:rPr>
      </w:pPr>
      <w:r>
        <w:rPr>
          <w:rFonts w:cstheme="minorBidi"/>
          <w:szCs w:val="24"/>
        </w:rPr>
        <w:separator/>
      </w:r>
    </w:p>
  </w:footnote>
  <w:footnote w:type="continuationSeparator" w:id="0">
    <w:p w14:paraId="1A0BE687" w14:textId="77777777" w:rsidR="00F24944" w:rsidRDefault="00F24944">
      <w:pPr>
        <w:spacing w:before="0" w:after="0" w:line="240" w:lineRule="auto"/>
        <w:rPr>
          <w:rFonts w:cstheme="minorBidi"/>
          <w:szCs w:val="24"/>
        </w:rPr>
      </w:pPr>
      <w:r>
        <w:rPr>
          <w:rFonts w:cstheme="minorBidi"/>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CEEF" w14:textId="4A970119" w:rsidR="00120DFF" w:rsidRDefault="00BF5228">
    <w:pPr>
      <w:pStyle w:val="afffffc"/>
      <w:tabs>
        <w:tab w:val="clear" w:pos="8306"/>
        <w:tab w:val="right" w:pos="8484"/>
      </w:tabs>
      <w:wordWrap w:val="0"/>
      <w:rPr>
        <w:rFonts w:cstheme="minorBidi"/>
        <w:szCs w:val="24"/>
      </w:rPr>
    </w:pPr>
    <w:r>
      <w:rPr>
        <w:noProof/>
      </w:rPr>
      <w:drawing>
        <wp:anchor distT="0" distB="0" distL="114300" distR="114300" simplePos="0" relativeHeight="251659264" behindDoc="1" locked="0" layoutInCell="1" allowOverlap="1" wp14:anchorId="7F3559F7" wp14:editId="5E179AB5">
          <wp:simplePos x="0" y="0"/>
          <wp:positionH relativeFrom="margin">
            <wp:align>right</wp:align>
          </wp:positionH>
          <wp:positionV relativeFrom="paragraph">
            <wp:posOffset>46990</wp:posOffset>
          </wp:positionV>
          <wp:extent cx="6120130" cy="244475"/>
          <wp:effectExtent l="0" t="0" r="0" b="0"/>
          <wp:wrapNone/>
          <wp:docPr id="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AA0">
      <w:rPr>
        <w:rFonts w:cstheme="minorBidi"/>
        <w:szCs w:val="24"/>
      </w:rPr>
      <w:tab/>
    </w:r>
    <w:r w:rsidR="00BD2AA0">
      <w:rPr>
        <w:rFonts w:cstheme="minorBidi"/>
        <w:szCs w:val="24"/>
      </w:rPr>
      <w:tab/>
    </w:r>
    <w:r w:rsidR="00BD2AA0">
      <w:rPr>
        <w:rFonts w:asciiTheme="minorBidi" w:hAnsiTheme="minorBidi" w:cstheme="minorBidi"/>
        <w:szCs w:val="24"/>
      </w:rPr>
      <w:t>Release Notes</w:t>
    </w:r>
    <w:r w:rsidR="00BD2AA0">
      <w:rPr>
        <w:rFonts w:cstheme="minorBidi"/>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1EE354D"/>
    <w:multiLevelType w:val="multilevel"/>
    <w:tmpl w:val="01EE354D"/>
    <w:lvl w:ilvl="0">
      <w:start w:val="1"/>
      <w:numFmt w:val="decimal"/>
      <w:lvlText w:val="%1."/>
      <w:lvlJc w:val="left"/>
      <w:pPr>
        <w:ind w:left="420" w:hanging="420"/>
      </w:pPr>
      <w:rPr>
        <w:rFonts w:cs="Times New Roman" w:hint="eastAsia"/>
      </w:rPr>
    </w:lvl>
    <w:lvl w:ilvl="1">
      <w:start w:val="1"/>
      <w:numFmt w:val="lowerLetter"/>
      <w:pStyle w:val="a1"/>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11" w15:restartNumberingAfterBreak="0">
    <w:nsid w:val="05357E8B"/>
    <w:multiLevelType w:val="multilevel"/>
    <w:tmpl w:val="05357E8B"/>
    <w:lvl w:ilvl="0">
      <w:start w:val="1"/>
      <w:numFmt w:val="bullet"/>
      <w:pStyle w:val="a2"/>
      <w:lvlText w:val=""/>
      <w:lvlJc w:val="left"/>
      <w:pPr>
        <w:ind w:left="420" w:hanging="420"/>
      </w:pPr>
      <w:rPr>
        <w:rFonts w:ascii="Wingdings" w:hAnsi="Wingdings" w:hint="default"/>
      </w:rPr>
    </w:lvl>
    <w:lvl w:ilvl="1">
      <w:start w:val="1"/>
      <w:numFmt w:val="bullet"/>
      <w:pStyle w:val="a3"/>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2E764C"/>
    <w:multiLevelType w:val="multilevel"/>
    <w:tmpl w:val="73B08A80"/>
    <w:lvl w:ilvl="0">
      <w:start w:val="1"/>
      <w:numFmt w:val="decimal"/>
      <w:lvlText w:val="4.%1"/>
      <w:lvlJc w:val="left"/>
      <w:pPr>
        <w:ind w:left="846" w:hanging="420"/>
      </w:pPr>
      <w:rPr>
        <w:rFonts w:cs="Times New Roman" w:hint="eastAsia"/>
        <w:sz w:val="28"/>
        <w:szCs w:val="28"/>
      </w:rPr>
    </w:lvl>
    <w:lvl w:ilvl="1">
      <w:start w:val="1"/>
      <w:numFmt w:val="lowerLetter"/>
      <w:lvlText w:val="%2)"/>
      <w:lvlJc w:val="left"/>
      <w:pPr>
        <w:ind w:left="1266" w:hanging="420"/>
      </w:pPr>
      <w:rPr>
        <w:rFonts w:cs="Times New Roman"/>
      </w:rPr>
    </w:lvl>
    <w:lvl w:ilvl="2">
      <w:start w:val="1"/>
      <w:numFmt w:val="lowerRoman"/>
      <w:lvlText w:val="%3."/>
      <w:lvlJc w:val="right"/>
      <w:pPr>
        <w:ind w:left="1686" w:hanging="420"/>
      </w:pPr>
      <w:rPr>
        <w:rFonts w:cs="Times New Roman"/>
      </w:rPr>
    </w:lvl>
    <w:lvl w:ilvl="3">
      <w:start w:val="1"/>
      <w:numFmt w:val="decimal"/>
      <w:lvlText w:val="%4."/>
      <w:lvlJc w:val="left"/>
      <w:pPr>
        <w:ind w:left="2106" w:hanging="420"/>
      </w:pPr>
      <w:rPr>
        <w:rFonts w:cs="Times New Roman"/>
      </w:rPr>
    </w:lvl>
    <w:lvl w:ilvl="4">
      <w:start w:val="1"/>
      <w:numFmt w:val="lowerLetter"/>
      <w:lvlText w:val="%5)"/>
      <w:lvlJc w:val="left"/>
      <w:pPr>
        <w:ind w:left="2526" w:hanging="420"/>
      </w:pPr>
      <w:rPr>
        <w:rFonts w:cs="Times New Roman"/>
      </w:rPr>
    </w:lvl>
    <w:lvl w:ilvl="5">
      <w:start w:val="1"/>
      <w:numFmt w:val="lowerRoman"/>
      <w:lvlText w:val="%6."/>
      <w:lvlJc w:val="right"/>
      <w:pPr>
        <w:ind w:left="2946" w:hanging="420"/>
      </w:pPr>
      <w:rPr>
        <w:rFonts w:cs="Times New Roman"/>
      </w:rPr>
    </w:lvl>
    <w:lvl w:ilvl="6">
      <w:start w:val="1"/>
      <w:numFmt w:val="decimal"/>
      <w:lvlText w:val="%7."/>
      <w:lvlJc w:val="left"/>
      <w:pPr>
        <w:ind w:left="3366" w:hanging="420"/>
      </w:pPr>
      <w:rPr>
        <w:rFonts w:cs="Times New Roman"/>
      </w:rPr>
    </w:lvl>
    <w:lvl w:ilvl="7">
      <w:start w:val="1"/>
      <w:numFmt w:val="lowerLetter"/>
      <w:lvlText w:val="%8)"/>
      <w:lvlJc w:val="left"/>
      <w:pPr>
        <w:ind w:left="3786" w:hanging="420"/>
      </w:pPr>
      <w:rPr>
        <w:rFonts w:cs="Times New Roman"/>
      </w:rPr>
    </w:lvl>
    <w:lvl w:ilvl="8">
      <w:start w:val="1"/>
      <w:numFmt w:val="lowerRoman"/>
      <w:lvlText w:val="%9."/>
      <w:lvlJc w:val="right"/>
      <w:pPr>
        <w:ind w:left="4206" w:hanging="420"/>
      </w:pPr>
      <w:rPr>
        <w:rFonts w:cs="Times New Roman"/>
      </w:rPr>
    </w:lvl>
  </w:abstractNum>
  <w:abstractNum w:abstractNumId="13"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171657A1"/>
    <w:multiLevelType w:val="multilevel"/>
    <w:tmpl w:val="BA3652FA"/>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space"/>
      <w:lvlText w:val="%1.%2"/>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space"/>
      <w:lvlText w:val="%1.%2.%3"/>
      <w:lvlJc w:val="left"/>
      <w:pPr>
        <w:ind w:left="0" w:firstLine="0"/>
      </w:pPr>
      <w:rPr>
        <w:rFonts w:ascii="Book Antiqua" w:eastAsia="黑体" w:hAnsi="Book Antiqua" w:cs="Book Antiqua" w:hint="default"/>
        <w:b w:val="0"/>
        <w:bCs/>
        <w:i w:val="0"/>
        <w:iCs w:val="0"/>
        <w:caps w:val="0"/>
        <w:strike w:val="0"/>
        <w:dstrike w:val="0"/>
        <w:snapToGrid w:val="0"/>
        <w:vanish w:val="0"/>
        <w:color w:val="auto"/>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1"/>
      <w:suff w:val="space"/>
      <w:lvlText w:val="%1.%2.%3.%4"/>
      <w:lvlJc w:val="left"/>
      <w:pPr>
        <w:ind w:left="0" w:firstLine="0"/>
      </w:pPr>
      <w:rPr>
        <w:rFonts w:ascii="Book Antiqua" w:hAnsi="Book Antiqua" w:cs="Arial" w:hint="default"/>
        <w:b w:val="0"/>
        <w:bCs/>
        <w:i w:val="0"/>
        <w:iCs w:val="0"/>
        <w:caps w:val="0"/>
        <w:strike w:val="0"/>
        <w:dstrike w:val="0"/>
        <w:vanish w:val="0"/>
        <w:color w:val="000000"/>
        <w:sz w:val="3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pStyle w:val="BlockLabel"/>
      <w:suff w:val="nothing"/>
      <w:lvlText w:val=""/>
      <w:lvlJc w:val="left"/>
      <w:pPr>
        <w:ind w:left="0" w:firstLine="0"/>
      </w:pPr>
      <w:rPr>
        <w:rFonts w:ascii="Book Antiqua" w:eastAsia="黑体" w:hAnsi="Book Antiqua" w:cs="Times New Roman" w:hint="default"/>
        <w:b w:val="0"/>
        <w:bCs/>
        <w:i w:val="0"/>
        <w:iCs w:val="0"/>
        <w:sz w:val="28"/>
        <w:szCs w:val="28"/>
        <w:u w:val="none"/>
      </w:rPr>
    </w:lvl>
    <w:lvl w:ilvl="5">
      <w:start w:val="1"/>
      <w:numFmt w:val="decimal"/>
      <w:pStyle w:val="Step"/>
      <w:lvlText w:val="Step %6"/>
      <w:lvlJc w:val="right"/>
      <w:pPr>
        <w:tabs>
          <w:tab w:val="num" w:pos="1701"/>
        </w:tabs>
        <w:ind w:left="1701" w:hanging="159"/>
      </w:pPr>
      <w:rPr>
        <w:rFonts w:ascii="Book Antiqua" w:eastAsia="黑体" w:hAnsi="Book Antiqua" w:cs="Times New Roman" w:hint="default"/>
        <w:b/>
        <w:bCs/>
        <w:i w:val="0"/>
        <w:iCs w:val="0"/>
        <w:color w:val="auto"/>
        <w:sz w:val="21"/>
        <w:szCs w:val="21"/>
      </w:rPr>
    </w:lvl>
    <w:lvl w:ilvl="6">
      <w:start w:val="1"/>
      <w:numFmt w:val="lowerLetter"/>
      <w:pStyle w:val="SubStep"/>
      <w:lvlText w:val="%7."/>
      <w:lvlJc w:val="left"/>
      <w:pPr>
        <w:tabs>
          <w:tab w:val="num" w:pos="2126"/>
        </w:tabs>
        <w:ind w:left="2126" w:hanging="425"/>
      </w:pPr>
      <w:rPr>
        <w:rFonts w:ascii="Times New Roman" w:hAnsi="Times New Roman"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FigureDescription"/>
      <w:suff w:val="space"/>
      <w:lvlText w:val="Figure %1-%8"/>
      <w:lvlJc w:val="left"/>
      <w:pPr>
        <w:ind w:left="1701" w:firstLine="0"/>
      </w:pPr>
      <w:rPr>
        <w:rFonts w:ascii="Times New Roman" w:eastAsia="宋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Table %1-%9"/>
      <w:lvlJc w:val="left"/>
      <w:pPr>
        <w:ind w:left="1701" w:firstLine="0"/>
      </w:pPr>
      <w:rPr>
        <w:rFonts w:ascii="Times New Roman" w:eastAsia="宋体" w:hAnsi="Times New Roman" w:hint="default"/>
        <w:b w:val="0"/>
        <w:bCs/>
        <w:i w:val="0"/>
        <w:iCs w:val="0"/>
        <w:color w:val="auto"/>
        <w:sz w:val="21"/>
        <w:szCs w:val="21"/>
      </w:rPr>
    </w:lvl>
  </w:abstractNum>
  <w:abstractNum w:abstractNumId="15" w15:restartNumberingAfterBreak="0">
    <w:nsid w:val="1D5755D3"/>
    <w:multiLevelType w:val="hybridMultilevel"/>
    <w:tmpl w:val="FCF8623E"/>
    <w:lvl w:ilvl="0" w:tplc="F9E44568">
      <w:start w:val="1"/>
      <w:numFmt w:val="bullet"/>
      <w:pStyle w:val="ItemList"/>
      <w:lvlText w:val=""/>
      <w:lvlJc w:val="left"/>
      <w:pPr>
        <w:ind w:left="2121" w:hanging="420"/>
      </w:pPr>
      <w:rPr>
        <w:rFonts w:ascii="Wingdings" w:hAnsi="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7727B63"/>
    <w:multiLevelType w:val="hybridMultilevel"/>
    <w:tmpl w:val="632623B0"/>
    <w:lvl w:ilvl="0" w:tplc="48EE1F12">
      <w:start w:val="1"/>
      <w:numFmt w:val="bullet"/>
      <w:pStyle w:val="NotesTextListinTable"/>
      <w:lvlText w:val=""/>
      <w:lvlJc w:val="left"/>
      <w:pPr>
        <w:tabs>
          <w:tab w:val="num" w:pos="624"/>
        </w:tabs>
        <w:ind w:left="624" w:hanging="284"/>
      </w:pPr>
      <w:rPr>
        <w:rFonts w:ascii="Wingdings" w:eastAsia="宋体" w:hAnsi="Wingdings" w:hint="default"/>
        <w:b w:val="0"/>
        <w:i w:val="0"/>
        <w:color w:val="auto"/>
        <w:spacing w:val="0"/>
        <w:w w:val="100"/>
        <w:position w:val="3"/>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15:restartNumberingAfterBreak="0">
    <w:nsid w:val="2E65181D"/>
    <w:multiLevelType w:val="multilevel"/>
    <w:tmpl w:val="2E65181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3EBB3C91"/>
    <w:multiLevelType w:val="multilevel"/>
    <w:tmpl w:val="3EBB3C91"/>
    <w:lvl w:ilvl="0">
      <w:start w:val="1"/>
      <w:numFmt w:val="chineseCountingThousand"/>
      <w:pStyle w:val="10"/>
      <w:lvlText w:val="%1."/>
      <w:lvlJc w:val="left"/>
      <w:pPr>
        <w:tabs>
          <w:tab w:val="left" w:pos="907"/>
        </w:tabs>
        <w:ind w:left="907" w:hanging="907"/>
      </w:pPr>
      <w:rPr>
        <w:rFonts w:cs="Times New Roman" w:hint="eastAsia"/>
      </w:rPr>
    </w:lvl>
    <w:lvl w:ilvl="1">
      <w:start w:val="1"/>
      <w:numFmt w:val="decimal"/>
      <w:pStyle w:val="22"/>
      <w:lvlText w:val="%1.%2"/>
      <w:lvlJc w:val="left"/>
      <w:pPr>
        <w:tabs>
          <w:tab w:val="left" w:pos="794"/>
        </w:tabs>
        <w:ind w:left="794" w:hanging="794"/>
      </w:pPr>
      <w:rPr>
        <w:rFonts w:cs="Times New Roman" w:hint="eastAsia"/>
      </w:rPr>
    </w:lvl>
    <w:lvl w:ilvl="2">
      <w:start w:val="1"/>
      <w:numFmt w:val="decimal"/>
      <w:pStyle w:val="32"/>
      <w:lvlText w:val="%1.%2.%3"/>
      <w:lvlJc w:val="left"/>
      <w:pPr>
        <w:tabs>
          <w:tab w:val="left" w:pos="907"/>
        </w:tabs>
        <w:ind w:left="907" w:hanging="907"/>
      </w:pPr>
      <w:rPr>
        <w:rFonts w:cs="Times New Roman" w:hint="eastAsia"/>
      </w:rPr>
    </w:lvl>
    <w:lvl w:ilvl="3">
      <w:start w:val="1"/>
      <w:numFmt w:val="decimal"/>
      <w:pStyle w:val="42"/>
      <w:lvlText w:val="%1.%2.%3.%4"/>
      <w:lvlJc w:val="left"/>
      <w:pPr>
        <w:tabs>
          <w:tab w:val="left" w:pos="1021"/>
        </w:tabs>
        <w:ind w:left="1021" w:hanging="1021"/>
      </w:pPr>
      <w:rPr>
        <w:rFonts w:cs="Times New Roman" w:hint="eastAsia"/>
      </w:rPr>
    </w:lvl>
    <w:lvl w:ilvl="4">
      <w:start w:val="1"/>
      <w:numFmt w:val="decimal"/>
      <w:pStyle w:val="51"/>
      <w:suff w:val="space"/>
      <w:lvlText w:val="%5. "/>
      <w:lvlJc w:val="left"/>
      <w:pPr>
        <w:ind w:left="1247" w:hanging="1247"/>
      </w:pPr>
      <w:rPr>
        <w:rFonts w:cs="Times New Roman" w:hint="eastAsia"/>
      </w:rPr>
    </w:lvl>
    <w:lvl w:ilvl="5">
      <w:start w:val="1"/>
      <w:numFmt w:val="decimal"/>
      <w:pStyle w:val="6"/>
      <w:suff w:val="space"/>
      <w:lvlText w:val="%5.%6  "/>
      <w:lvlJc w:val="left"/>
      <w:pPr>
        <w:ind w:left="1247" w:hanging="1247"/>
      </w:pPr>
      <w:rPr>
        <w:rFonts w:cs="Times New Roman" w:hint="eastAsia"/>
      </w:rPr>
    </w:lvl>
    <w:lvl w:ilvl="6">
      <w:start w:val="1"/>
      <w:numFmt w:val="decimal"/>
      <w:pStyle w:val="a4"/>
      <w:suff w:val="nothing"/>
      <w:lvlText w:val="图 %1.%7 "/>
      <w:lvlJc w:val="left"/>
      <w:rPr>
        <w:rFonts w:cs="Times New Roman" w:hint="eastAsia"/>
      </w:rPr>
    </w:lvl>
    <w:lvl w:ilvl="7">
      <w:start w:val="1"/>
      <w:numFmt w:val="decimal"/>
      <w:pStyle w:val="a5"/>
      <w:suff w:val="nothing"/>
      <w:lvlText w:val="表 %1.%8 "/>
      <w:lvlJc w:val="left"/>
      <w:rPr>
        <w:rFonts w:cs="Times New Roman" w:hint="eastAsia"/>
      </w:rPr>
    </w:lvl>
    <w:lvl w:ilvl="8">
      <w:start w:val="1"/>
      <w:numFmt w:val="none"/>
      <w:suff w:val="nothing"/>
      <w:lvlText w:val=""/>
      <w:lvlJc w:val="left"/>
      <w:rPr>
        <w:rFonts w:cs="Times New Roman" w:hint="eastAsia"/>
      </w:rPr>
    </w:lvl>
  </w:abstractNum>
  <w:abstractNum w:abstractNumId="20" w15:restartNumberingAfterBreak="0">
    <w:nsid w:val="42A046D5"/>
    <w:multiLevelType w:val="multilevel"/>
    <w:tmpl w:val="04090023"/>
    <w:styleLink w:val="a6"/>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2" w15:restartNumberingAfterBreak="0">
    <w:nsid w:val="4DDA66D1"/>
    <w:multiLevelType w:val="multilevel"/>
    <w:tmpl w:val="0970877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9"/>
      <w:suff w:val="nothing"/>
      <w:lvlText w:val="%1.%2.%3 "/>
      <w:lvlJc w:val="left"/>
      <w:pPr>
        <w:ind w:left="710" w:firstLine="0"/>
      </w:pPr>
      <w:rPr>
        <w:rFonts w:ascii="Book Antiqua" w:eastAsia="黑体" w:hAnsi="Book Antiqua" w:cs="Book Antiqua" w:hint="default"/>
        <w:b w:val="0"/>
        <w:bCs/>
        <w:i w:val="0"/>
        <w:iCs w:val="0"/>
        <w:caps w:val="0"/>
        <w:strike w:val="0"/>
        <w:dstrike w:val="0"/>
        <w:snapToGrid w:val="0"/>
        <w:vanish w:val="0"/>
        <w:color w:val="auto"/>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umberList"/>
      <w:lvlText w:val="%5."/>
      <w:lvlJc w:val="left"/>
      <w:pPr>
        <w:tabs>
          <w:tab w:val="num" w:pos="1701"/>
        </w:tabs>
        <w:ind w:left="1701" w:firstLine="0"/>
      </w:pPr>
      <w:rPr>
        <w:rFonts w:ascii="Book Antiqua" w:eastAsia="黑体" w:hAnsi="Book Antiqua" w:cs="Times New Roman" w:hint="default"/>
        <w:b w:val="0"/>
        <w:bCs/>
        <w:i w:val="0"/>
        <w:iCs w:val="0"/>
        <w:sz w:val="21"/>
        <w:szCs w:val="21"/>
        <w:u w:val="none"/>
      </w:rPr>
    </w:lvl>
    <w:lvl w:ilvl="5">
      <w:start w:val="1"/>
      <w:numFmt w:val="lowerLetter"/>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Figure %1-%7"/>
      <w:lvlJc w:val="left"/>
      <w:pPr>
        <w:ind w:left="1701" w:firstLine="0"/>
      </w:pPr>
      <w:rPr>
        <w:rFonts w:ascii="Times New Roman" w:eastAsia="宋体" w:hAnsi="Times New Roman" w:cs="Book Antiqua" w:hint="default"/>
        <w:b w:val="0"/>
        <w:bCs/>
        <w:i w:val="0"/>
        <w:iCs w:val="0"/>
        <w:sz w:val="21"/>
        <w:szCs w:val="21"/>
        <w:u w:val="none"/>
      </w:rPr>
    </w:lvl>
    <w:lvl w:ilvl="7">
      <w:start w:val="1"/>
      <w:numFmt w:val="decimal"/>
      <w:lvlRestart w:val="1"/>
      <w:pStyle w:val="TableDescriptioninAppendix"/>
      <w:suff w:val="space"/>
      <w:lvlText w:val="Table %1-%8"/>
      <w:lvlJc w:val="left"/>
      <w:pPr>
        <w:ind w:left="1701" w:firstLine="0"/>
      </w:pPr>
      <w:rPr>
        <w:rFonts w:ascii="Times New Roman" w:eastAsia="宋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23" w15:restartNumberingAfterBreak="0">
    <w:nsid w:val="566C4794"/>
    <w:multiLevelType w:val="multilevel"/>
    <w:tmpl w:val="0D5E0EEC"/>
    <w:lvl w:ilvl="0">
      <w:start w:val="1"/>
      <w:numFmt w:val="upperLetter"/>
      <w:pStyle w:val="11"/>
      <w:suff w:val="space"/>
      <w:lvlText w:val="%1"/>
      <w:lvlJc w:val="left"/>
      <w:pPr>
        <w:ind w:left="0" w:firstLine="0"/>
      </w:pPr>
      <w:rPr>
        <w:rFonts w:cs="Times New Roman" w:hint="eastAsia"/>
        <w:bCs w:val="0"/>
        <w:i w:val="0"/>
        <w:iCs w:val="0"/>
        <w:caps w:val="0"/>
        <w:smallCaps w:val="0"/>
        <w:strike w:val="0"/>
        <w:dstrike w:val="0"/>
        <w:vanish w:val="0"/>
        <w:color w:val="000000"/>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suff w:val="space"/>
      <w:lvlText w:val="%1.%2"/>
      <w:lvlJc w:val="left"/>
      <w:pPr>
        <w:ind w:left="0" w:firstLine="0"/>
      </w:pPr>
      <w:rPr>
        <w:rFonts w:cs="Times New Roman" w:hint="eastAsia"/>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suff w:val="space"/>
      <w:lvlText w:val="%1.%2.%3"/>
      <w:lvlJc w:val="left"/>
      <w:pPr>
        <w:ind w:left="0" w:firstLine="0"/>
      </w:pPr>
      <w:rPr>
        <w:rFonts w:cs="Times New Roman" w:hint="eastAsia"/>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260" w:firstLine="0"/>
      </w:pPr>
      <w:rPr>
        <w:rFonts w:hint="eastAsia"/>
      </w:rPr>
    </w:lvl>
    <w:lvl w:ilvl="4">
      <w:start w:val="1"/>
      <w:numFmt w:val="lowerLetter"/>
      <w:lvlText w:val="%5)"/>
      <w:lvlJc w:val="left"/>
      <w:pPr>
        <w:ind w:left="1680" w:firstLine="0"/>
      </w:pPr>
      <w:rPr>
        <w:rFonts w:hint="eastAsia"/>
      </w:rPr>
    </w:lvl>
    <w:lvl w:ilvl="5">
      <w:start w:val="1"/>
      <w:numFmt w:val="lowerRoman"/>
      <w:lvlText w:val="%6."/>
      <w:lvlJc w:val="right"/>
      <w:pPr>
        <w:ind w:left="2100" w:firstLine="0"/>
      </w:pPr>
      <w:rPr>
        <w:rFonts w:hint="eastAsia"/>
      </w:rPr>
    </w:lvl>
    <w:lvl w:ilvl="6">
      <w:start w:val="1"/>
      <w:numFmt w:val="decimal"/>
      <w:lvlText w:val="%7."/>
      <w:lvlJc w:val="left"/>
      <w:pPr>
        <w:ind w:left="2520" w:firstLine="0"/>
      </w:pPr>
      <w:rPr>
        <w:rFonts w:hint="eastAsia"/>
      </w:rPr>
    </w:lvl>
    <w:lvl w:ilvl="7">
      <w:start w:val="1"/>
      <w:numFmt w:val="lowerLetter"/>
      <w:lvlText w:val="%8)"/>
      <w:lvlJc w:val="left"/>
      <w:pPr>
        <w:ind w:left="2940" w:firstLine="0"/>
      </w:pPr>
      <w:rPr>
        <w:rFonts w:hint="eastAsia"/>
      </w:rPr>
    </w:lvl>
    <w:lvl w:ilvl="8">
      <w:start w:val="1"/>
      <w:numFmt w:val="lowerRoman"/>
      <w:lvlText w:val="%9."/>
      <w:lvlJc w:val="right"/>
      <w:pPr>
        <w:ind w:left="3360" w:firstLine="0"/>
      </w:pPr>
      <w:rPr>
        <w:rFonts w:hint="eastAsia"/>
      </w:rPr>
    </w:lvl>
  </w:abstractNum>
  <w:abstractNum w:abstractNumId="24" w15:restartNumberingAfterBreak="0">
    <w:nsid w:val="667437AC"/>
    <w:multiLevelType w:val="hybridMultilevel"/>
    <w:tmpl w:val="9EA48BB4"/>
    <w:lvl w:ilvl="0" w:tplc="0F48A53C">
      <w:start w:val="1"/>
      <w:numFmt w:val="bullet"/>
      <w:pStyle w:val="CautionTextList"/>
      <w:lvlText w:val=""/>
      <w:lvlJc w:val="left"/>
      <w:pPr>
        <w:ind w:left="2495" w:hanging="420"/>
      </w:pPr>
      <w:rPr>
        <w:rFonts w:ascii="Wingdings" w:eastAsia="宋体" w:hAnsi="Wingdings" w:hint="default"/>
        <w:b w:val="0"/>
        <w:i w:val="0"/>
        <w:color w:val="auto"/>
        <w:position w:val="3"/>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7BBE78F0"/>
    <w:multiLevelType w:val="multilevel"/>
    <w:tmpl w:val="7BBE78F0"/>
    <w:lvl w:ilvl="0">
      <w:start w:val="1"/>
      <w:numFmt w:val="upperLetter"/>
      <w:pStyle w:val="12"/>
      <w:lvlText w:val="附录%1"/>
      <w:lvlJc w:val="left"/>
      <w:pPr>
        <w:tabs>
          <w:tab w:val="left" w:pos="1304"/>
        </w:tabs>
        <w:ind w:left="425" w:hanging="425"/>
      </w:pPr>
      <w:rPr>
        <w:rFonts w:cs="Times New Roman" w:hint="eastAsia"/>
      </w:rPr>
    </w:lvl>
    <w:lvl w:ilvl="1">
      <w:start w:val="1"/>
      <w:numFmt w:val="decimal"/>
      <w:pStyle w:val="24"/>
      <w:lvlText w:val="%1.%2"/>
      <w:lvlJc w:val="left"/>
      <w:pPr>
        <w:tabs>
          <w:tab w:val="left" w:pos="624"/>
        </w:tabs>
        <w:ind w:left="425" w:hanging="425"/>
      </w:pPr>
      <w:rPr>
        <w:rFonts w:cs="Times New Roman" w:hint="eastAsia"/>
      </w:rPr>
    </w:lvl>
    <w:lvl w:ilvl="2">
      <w:start w:val="1"/>
      <w:numFmt w:val="decimal"/>
      <w:pStyle w:val="34"/>
      <w:lvlText w:val="%1.%2.%3"/>
      <w:lvlJc w:val="left"/>
      <w:pPr>
        <w:tabs>
          <w:tab w:val="left" w:pos="851"/>
        </w:tabs>
        <w:ind w:left="425" w:hanging="425"/>
      </w:pPr>
      <w:rPr>
        <w:rFonts w:cs="Times New Roman" w:hint="eastAsia"/>
      </w:rPr>
    </w:lvl>
    <w:lvl w:ilvl="3">
      <w:start w:val="1"/>
      <w:numFmt w:val="decimal"/>
      <w:pStyle w:val="43"/>
      <w:lvlText w:val="%1.%2.%3.%4"/>
      <w:lvlJc w:val="left"/>
      <w:pPr>
        <w:tabs>
          <w:tab w:val="left" w:pos="1134"/>
        </w:tabs>
        <w:ind w:left="1361" w:hanging="1361"/>
      </w:pPr>
      <w:rPr>
        <w:rFonts w:cs="Times New Roman" w:hint="eastAsia"/>
      </w:rPr>
    </w:lvl>
    <w:lvl w:ilvl="4">
      <w:start w:val="1"/>
      <w:numFmt w:val="decimal"/>
      <w:lvlText w:val="%1.%2.%3.%4.%5"/>
      <w:lvlJc w:val="left"/>
      <w:pPr>
        <w:tabs>
          <w:tab w:val="left" w:pos="2781"/>
        </w:tabs>
        <w:ind w:left="2551" w:hanging="850"/>
      </w:pPr>
      <w:rPr>
        <w:rFonts w:cs="Times New Roman" w:hint="eastAsia"/>
      </w:rPr>
    </w:lvl>
    <w:lvl w:ilvl="5">
      <w:start w:val="1"/>
      <w:numFmt w:val="decimal"/>
      <w:lvlText w:val="%1.%2.%3.%4.%5.%6"/>
      <w:lvlJc w:val="left"/>
      <w:pPr>
        <w:tabs>
          <w:tab w:val="left" w:pos="3566"/>
        </w:tabs>
        <w:ind w:left="3260" w:hanging="1134"/>
      </w:pPr>
      <w:rPr>
        <w:rFonts w:cs="Times New Roman" w:hint="eastAsia"/>
      </w:rPr>
    </w:lvl>
    <w:lvl w:ilvl="6">
      <w:start w:val="1"/>
      <w:numFmt w:val="decimal"/>
      <w:lvlText w:val="%1.%2.%3.%4.%5.%6.%7"/>
      <w:lvlJc w:val="left"/>
      <w:pPr>
        <w:tabs>
          <w:tab w:val="left" w:pos="3991"/>
        </w:tabs>
        <w:ind w:left="3827" w:hanging="1276"/>
      </w:pPr>
      <w:rPr>
        <w:rFonts w:cs="Times New Roman" w:hint="eastAsia"/>
      </w:rPr>
    </w:lvl>
    <w:lvl w:ilvl="7">
      <w:start w:val="1"/>
      <w:numFmt w:val="decimal"/>
      <w:lvlText w:val="%1.%2.%3.%4.%5.%6.%7.%8"/>
      <w:lvlJc w:val="left"/>
      <w:pPr>
        <w:tabs>
          <w:tab w:val="left" w:pos="4776"/>
        </w:tabs>
        <w:ind w:left="4394" w:hanging="1418"/>
      </w:pPr>
      <w:rPr>
        <w:rFonts w:cs="Times New Roman" w:hint="eastAsia"/>
      </w:rPr>
    </w:lvl>
    <w:lvl w:ilvl="8">
      <w:start w:val="1"/>
      <w:numFmt w:val="decimal"/>
      <w:lvlText w:val="%1.%2.%3.%4.%5.%6.%7.%8.%9"/>
      <w:lvlJc w:val="left"/>
      <w:pPr>
        <w:tabs>
          <w:tab w:val="left" w:pos="5562"/>
        </w:tabs>
        <w:ind w:left="5102" w:hanging="1700"/>
      </w:pPr>
      <w:rPr>
        <w:rFonts w:cs="Times New Roman" w:hint="eastAsia"/>
      </w:rPr>
    </w:lvl>
  </w:abstractNum>
  <w:abstractNum w:abstractNumId="27" w15:restartNumberingAfterBreak="0">
    <w:nsid w:val="7EE3110D"/>
    <w:multiLevelType w:val="multilevel"/>
    <w:tmpl w:val="D862C1E2"/>
    <w:lvl w:ilvl="0">
      <w:start w:val="1"/>
      <w:numFmt w:val="decimal"/>
      <w:lvlText w:val="%1."/>
      <w:lvlJc w:val="left"/>
      <w:pPr>
        <w:ind w:left="786" w:hanging="360"/>
      </w:pPr>
      <w:rPr>
        <w:rFonts w:ascii="Book Antiqua" w:hAnsi="Book Antiqua"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506" w:hanging="1080"/>
      </w:pPr>
      <w:rPr>
        <w:rFonts w:cs="Times New Roman" w:hint="default"/>
      </w:rPr>
    </w:lvl>
    <w:lvl w:ilvl="5">
      <w:start w:val="1"/>
      <w:numFmt w:val="decimal"/>
      <w:lvlText w:val="%1.%2.%3.%4.%5.%6"/>
      <w:lvlJc w:val="left"/>
      <w:pPr>
        <w:ind w:left="1506"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866" w:hanging="1440"/>
      </w:pPr>
      <w:rPr>
        <w:rFonts w:cs="Times New Roman" w:hint="default"/>
      </w:rPr>
    </w:lvl>
    <w:lvl w:ilvl="8">
      <w:start w:val="1"/>
      <w:numFmt w:val="decimal"/>
      <w:lvlText w:val="%1.%2.%3.%4.%5.%6.%7.%8.%9"/>
      <w:lvlJc w:val="left"/>
      <w:pPr>
        <w:ind w:left="2226" w:hanging="1800"/>
      </w:pPr>
      <w:rPr>
        <w:rFonts w:cs="Times New Roman" w:hint="default"/>
      </w:rPr>
    </w:lvl>
  </w:abstractNum>
  <w:abstractNum w:abstractNumId="28" w15:restartNumberingAfterBreak="0">
    <w:nsid w:val="7F773C35"/>
    <w:multiLevelType w:val="hybridMultilevel"/>
    <w:tmpl w:val="8558E100"/>
    <w:lvl w:ilvl="0" w:tplc="BB589FF2">
      <w:start w:val="1"/>
      <w:numFmt w:val="bullet"/>
      <w:pStyle w:val="ItemListinTable"/>
      <w:lvlText w:val=""/>
      <w:lvlJc w:val="left"/>
      <w:pPr>
        <w:ind w:left="420" w:hanging="420"/>
      </w:pPr>
      <w:rPr>
        <w:rFonts w:ascii="Wingdings" w:eastAsia="宋体" w:hAnsi="Wingdings" w:hint="default"/>
        <w:b w:val="0"/>
        <w:i w:val="0"/>
        <w:color w:val="auto"/>
        <w:position w:val="3"/>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9"/>
  </w:num>
  <w:num w:numId="13">
    <w:abstractNumId w:val="26"/>
  </w:num>
  <w:num w:numId="14">
    <w:abstractNumId w:val="10"/>
  </w:num>
  <w:num w:numId="15">
    <w:abstractNumId w:val="14"/>
  </w:num>
  <w:num w:numId="16">
    <w:abstractNumId w:val="28"/>
  </w:num>
  <w:num w:numId="17">
    <w:abstractNumId w:val="24"/>
  </w:num>
  <w:num w:numId="18">
    <w:abstractNumId w:val="13"/>
  </w:num>
  <w:num w:numId="19">
    <w:abstractNumId w:val="21"/>
  </w:num>
  <w:num w:numId="20">
    <w:abstractNumId w:val="16"/>
  </w:num>
  <w:num w:numId="21">
    <w:abstractNumId w:val="22"/>
  </w:num>
  <w:num w:numId="22">
    <w:abstractNumId w:val="27"/>
  </w:num>
  <w:num w:numId="23">
    <w:abstractNumId w:val="12"/>
  </w:num>
  <w:num w:numId="24">
    <w:abstractNumId w:val="18"/>
  </w:num>
  <w:num w:numId="25">
    <w:abstractNumId w:val="20"/>
  </w:num>
  <w:num w:numId="26">
    <w:abstractNumId w:val="17"/>
  </w:num>
  <w:num w:numId="27">
    <w:abstractNumId w:val="25"/>
  </w:num>
  <w:num w:numId="28">
    <w:abstractNumId w:val="23"/>
  </w:num>
  <w:num w:numId="29">
    <w:abstractNumId w:val="15"/>
    <w:lvlOverride w:ilvl="0">
      <w:startOverride w:val="1"/>
    </w:lvlOverride>
  </w:num>
  <w:num w:numId="30">
    <w:abstractNumId w:val="14"/>
  </w:num>
  <w:num w:numId="31">
    <w:abstractNumId w:val="14"/>
  </w:num>
  <w:num w:numId="32">
    <w:abstractNumId w:val="14"/>
  </w:num>
  <w:num w:numId="33">
    <w:abstractNumId w:val="14"/>
  </w:num>
  <w:num w:numId="34">
    <w:abstractNumId w:val="14"/>
  </w:num>
  <w:num w:numId="35">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05"/>
  <w:drawingGridVerticalSpacing w:val="156"/>
  <w:noPunctuationKerning/>
  <w:characterSpacingControl w:val="compressPunctuation"/>
  <w:noLineBreaksAfter w:lang="zh-CN" w:val="$([{·‘“〈《「『【〔〖〝﹙﹛﹝＄％（．［｛￡￥"/>
  <w:noLineBreaksBefore w:lang="zh-CN" w:val="!%),.:;&gt;?D]w}āΑА‖’”…‰′″ⅰぁエ俊场埂妗幡建弧怠恪悝暒氅洝濡绂谩贰﹜﹞！＂％＇），．：；？］｀｜｝～￠"/>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7C2"/>
    <w:rsid w:val="00000845"/>
    <w:rsid w:val="000010F7"/>
    <w:rsid w:val="00001841"/>
    <w:rsid w:val="00002F8C"/>
    <w:rsid w:val="00003494"/>
    <w:rsid w:val="0000389F"/>
    <w:rsid w:val="00004D7B"/>
    <w:rsid w:val="00005259"/>
    <w:rsid w:val="00007624"/>
    <w:rsid w:val="00010E9E"/>
    <w:rsid w:val="0001132C"/>
    <w:rsid w:val="00012518"/>
    <w:rsid w:val="00012EDC"/>
    <w:rsid w:val="000132AF"/>
    <w:rsid w:val="0001353B"/>
    <w:rsid w:val="00013A8E"/>
    <w:rsid w:val="00013B2D"/>
    <w:rsid w:val="00014BB2"/>
    <w:rsid w:val="00014EF7"/>
    <w:rsid w:val="00015538"/>
    <w:rsid w:val="0001584E"/>
    <w:rsid w:val="000160C1"/>
    <w:rsid w:val="00016C5E"/>
    <w:rsid w:val="00016C6B"/>
    <w:rsid w:val="00016E25"/>
    <w:rsid w:val="00017461"/>
    <w:rsid w:val="00017478"/>
    <w:rsid w:val="00017854"/>
    <w:rsid w:val="00017886"/>
    <w:rsid w:val="000178B3"/>
    <w:rsid w:val="00017CF4"/>
    <w:rsid w:val="00020024"/>
    <w:rsid w:val="000201E8"/>
    <w:rsid w:val="00022AA3"/>
    <w:rsid w:val="00023A6F"/>
    <w:rsid w:val="00023C11"/>
    <w:rsid w:val="00023FCB"/>
    <w:rsid w:val="000240A8"/>
    <w:rsid w:val="000246DC"/>
    <w:rsid w:val="00024890"/>
    <w:rsid w:val="0002554F"/>
    <w:rsid w:val="0002559C"/>
    <w:rsid w:val="00025D83"/>
    <w:rsid w:val="00026160"/>
    <w:rsid w:val="00026CB2"/>
    <w:rsid w:val="00027405"/>
    <w:rsid w:val="00027691"/>
    <w:rsid w:val="00027E41"/>
    <w:rsid w:val="00027F77"/>
    <w:rsid w:val="00030BDB"/>
    <w:rsid w:val="0003167B"/>
    <w:rsid w:val="00031775"/>
    <w:rsid w:val="0003192A"/>
    <w:rsid w:val="00031981"/>
    <w:rsid w:val="0003259C"/>
    <w:rsid w:val="00032B40"/>
    <w:rsid w:val="00032E9A"/>
    <w:rsid w:val="00033047"/>
    <w:rsid w:val="000334F9"/>
    <w:rsid w:val="00033CF3"/>
    <w:rsid w:val="00034003"/>
    <w:rsid w:val="00034168"/>
    <w:rsid w:val="000344C1"/>
    <w:rsid w:val="0003569C"/>
    <w:rsid w:val="0003672A"/>
    <w:rsid w:val="000369FF"/>
    <w:rsid w:val="00036E99"/>
    <w:rsid w:val="000375C3"/>
    <w:rsid w:val="0003798A"/>
    <w:rsid w:val="00037DD0"/>
    <w:rsid w:val="00040668"/>
    <w:rsid w:val="000417FB"/>
    <w:rsid w:val="00042793"/>
    <w:rsid w:val="00042A9D"/>
    <w:rsid w:val="00042CA0"/>
    <w:rsid w:val="0004306F"/>
    <w:rsid w:val="00043270"/>
    <w:rsid w:val="0004359A"/>
    <w:rsid w:val="00043A63"/>
    <w:rsid w:val="00043DE1"/>
    <w:rsid w:val="00044078"/>
    <w:rsid w:val="0004412C"/>
    <w:rsid w:val="0004504F"/>
    <w:rsid w:val="000454AF"/>
    <w:rsid w:val="000458FB"/>
    <w:rsid w:val="00046143"/>
    <w:rsid w:val="00046661"/>
    <w:rsid w:val="0004682E"/>
    <w:rsid w:val="00046AF5"/>
    <w:rsid w:val="00046D78"/>
    <w:rsid w:val="00047F74"/>
    <w:rsid w:val="000506C8"/>
    <w:rsid w:val="000508A8"/>
    <w:rsid w:val="000508E3"/>
    <w:rsid w:val="00051C05"/>
    <w:rsid w:val="00051DF1"/>
    <w:rsid w:val="000526AA"/>
    <w:rsid w:val="00052FED"/>
    <w:rsid w:val="000530E0"/>
    <w:rsid w:val="00053A9E"/>
    <w:rsid w:val="00053FB8"/>
    <w:rsid w:val="00054FD9"/>
    <w:rsid w:val="00055109"/>
    <w:rsid w:val="000551ED"/>
    <w:rsid w:val="0005580D"/>
    <w:rsid w:val="00055D8A"/>
    <w:rsid w:val="00056179"/>
    <w:rsid w:val="00056A9A"/>
    <w:rsid w:val="000613DE"/>
    <w:rsid w:val="000615E2"/>
    <w:rsid w:val="00061888"/>
    <w:rsid w:val="000618B4"/>
    <w:rsid w:val="00062624"/>
    <w:rsid w:val="00062A0B"/>
    <w:rsid w:val="00062B2C"/>
    <w:rsid w:val="00062E43"/>
    <w:rsid w:val="000630B4"/>
    <w:rsid w:val="000635EC"/>
    <w:rsid w:val="00063A4D"/>
    <w:rsid w:val="00063E08"/>
    <w:rsid w:val="00063E48"/>
    <w:rsid w:val="00064EFF"/>
    <w:rsid w:val="000654C5"/>
    <w:rsid w:val="00065524"/>
    <w:rsid w:val="00065F76"/>
    <w:rsid w:val="0006626F"/>
    <w:rsid w:val="000665B9"/>
    <w:rsid w:val="000669E1"/>
    <w:rsid w:val="0006700F"/>
    <w:rsid w:val="00067859"/>
    <w:rsid w:val="00070325"/>
    <w:rsid w:val="000710B9"/>
    <w:rsid w:val="00071A08"/>
    <w:rsid w:val="00071DFC"/>
    <w:rsid w:val="00072EBF"/>
    <w:rsid w:val="00073276"/>
    <w:rsid w:val="00073C45"/>
    <w:rsid w:val="00074442"/>
    <w:rsid w:val="000746D0"/>
    <w:rsid w:val="000747DD"/>
    <w:rsid w:val="00074DF5"/>
    <w:rsid w:val="00075D8C"/>
    <w:rsid w:val="00075FDA"/>
    <w:rsid w:val="000760BB"/>
    <w:rsid w:val="00076769"/>
    <w:rsid w:val="00076D4B"/>
    <w:rsid w:val="00080238"/>
    <w:rsid w:val="000809CD"/>
    <w:rsid w:val="00080CAB"/>
    <w:rsid w:val="00080D23"/>
    <w:rsid w:val="00081BB2"/>
    <w:rsid w:val="0008249A"/>
    <w:rsid w:val="00082676"/>
    <w:rsid w:val="0008382A"/>
    <w:rsid w:val="00083F79"/>
    <w:rsid w:val="000844D7"/>
    <w:rsid w:val="000846CE"/>
    <w:rsid w:val="00084A05"/>
    <w:rsid w:val="00084A7A"/>
    <w:rsid w:val="00084AE0"/>
    <w:rsid w:val="0008540B"/>
    <w:rsid w:val="000858E7"/>
    <w:rsid w:val="0008613D"/>
    <w:rsid w:val="00086A89"/>
    <w:rsid w:val="00086E8B"/>
    <w:rsid w:val="0008755A"/>
    <w:rsid w:val="00087799"/>
    <w:rsid w:val="000904DB"/>
    <w:rsid w:val="00090792"/>
    <w:rsid w:val="00090A78"/>
    <w:rsid w:val="00090B29"/>
    <w:rsid w:val="00090BA2"/>
    <w:rsid w:val="00090E9A"/>
    <w:rsid w:val="00091083"/>
    <w:rsid w:val="0009177F"/>
    <w:rsid w:val="00091F3F"/>
    <w:rsid w:val="00091F48"/>
    <w:rsid w:val="000924AA"/>
    <w:rsid w:val="000930EC"/>
    <w:rsid w:val="00093A45"/>
    <w:rsid w:val="00094719"/>
    <w:rsid w:val="00094E37"/>
    <w:rsid w:val="000951BF"/>
    <w:rsid w:val="00095329"/>
    <w:rsid w:val="00095BA4"/>
    <w:rsid w:val="00095D7C"/>
    <w:rsid w:val="0009651D"/>
    <w:rsid w:val="0009674B"/>
    <w:rsid w:val="0009688B"/>
    <w:rsid w:val="00096947"/>
    <w:rsid w:val="000A0295"/>
    <w:rsid w:val="000A0703"/>
    <w:rsid w:val="000A0743"/>
    <w:rsid w:val="000A0A1C"/>
    <w:rsid w:val="000A0E4B"/>
    <w:rsid w:val="000A1C8C"/>
    <w:rsid w:val="000A213D"/>
    <w:rsid w:val="000A275D"/>
    <w:rsid w:val="000A29E4"/>
    <w:rsid w:val="000A305F"/>
    <w:rsid w:val="000A3A2E"/>
    <w:rsid w:val="000A43D4"/>
    <w:rsid w:val="000A45FF"/>
    <w:rsid w:val="000A5C2C"/>
    <w:rsid w:val="000A5E04"/>
    <w:rsid w:val="000A6482"/>
    <w:rsid w:val="000A680D"/>
    <w:rsid w:val="000A6B65"/>
    <w:rsid w:val="000A6E47"/>
    <w:rsid w:val="000B0456"/>
    <w:rsid w:val="000B04E6"/>
    <w:rsid w:val="000B06C7"/>
    <w:rsid w:val="000B143C"/>
    <w:rsid w:val="000B225B"/>
    <w:rsid w:val="000B265D"/>
    <w:rsid w:val="000B2947"/>
    <w:rsid w:val="000B2F93"/>
    <w:rsid w:val="000B3470"/>
    <w:rsid w:val="000B371E"/>
    <w:rsid w:val="000B42E7"/>
    <w:rsid w:val="000B4DDA"/>
    <w:rsid w:val="000B4DF6"/>
    <w:rsid w:val="000B4E3B"/>
    <w:rsid w:val="000B55C5"/>
    <w:rsid w:val="000B55D6"/>
    <w:rsid w:val="000B5A69"/>
    <w:rsid w:val="000B5C4C"/>
    <w:rsid w:val="000B5FF2"/>
    <w:rsid w:val="000B6663"/>
    <w:rsid w:val="000B78B5"/>
    <w:rsid w:val="000B7B1F"/>
    <w:rsid w:val="000C014E"/>
    <w:rsid w:val="000C056B"/>
    <w:rsid w:val="000C058C"/>
    <w:rsid w:val="000C065F"/>
    <w:rsid w:val="000C0B6D"/>
    <w:rsid w:val="000C266B"/>
    <w:rsid w:val="000C2851"/>
    <w:rsid w:val="000C2BAA"/>
    <w:rsid w:val="000C3300"/>
    <w:rsid w:val="000C34D7"/>
    <w:rsid w:val="000C39E8"/>
    <w:rsid w:val="000C3B68"/>
    <w:rsid w:val="000C3D33"/>
    <w:rsid w:val="000C40E3"/>
    <w:rsid w:val="000C4EDC"/>
    <w:rsid w:val="000C5B1D"/>
    <w:rsid w:val="000C625E"/>
    <w:rsid w:val="000C6E22"/>
    <w:rsid w:val="000C6FB0"/>
    <w:rsid w:val="000C7795"/>
    <w:rsid w:val="000D03DB"/>
    <w:rsid w:val="000D0DFF"/>
    <w:rsid w:val="000D0E25"/>
    <w:rsid w:val="000D13FC"/>
    <w:rsid w:val="000D1677"/>
    <w:rsid w:val="000D1840"/>
    <w:rsid w:val="000D1DA3"/>
    <w:rsid w:val="000D1E95"/>
    <w:rsid w:val="000D2CA8"/>
    <w:rsid w:val="000D34A7"/>
    <w:rsid w:val="000D38E9"/>
    <w:rsid w:val="000D3EDA"/>
    <w:rsid w:val="000D4446"/>
    <w:rsid w:val="000D4517"/>
    <w:rsid w:val="000D571B"/>
    <w:rsid w:val="000D6B8F"/>
    <w:rsid w:val="000D77C2"/>
    <w:rsid w:val="000D7B90"/>
    <w:rsid w:val="000D7CAF"/>
    <w:rsid w:val="000D7D7A"/>
    <w:rsid w:val="000E13EF"/>
    <w:rsid w:val="000E2405"/>
    <w:rsid w:val="000E319E"/>
    <w:rsid w:val="000E376E"/>
    <w:rsid w:val="000E3AC8"/>
    <w:rsid w:val="000E4323"/>
    <w:rsid w:val="000E50D0"/>
    <w:rsid w:val="000E53E8"/>
    <w:rsid w:val="000E5C29"/>
    <w:rsid w:val="000E5C47"/>
    <w:rsid w:val="000E5CAA"/>
    <w:rsid w:val="000E5DCA"/>
    <w:rsid w:val="000E6050"/>
    <w:rsid w:val="000E61A6"/>
    <w:rsid w:val="000E6C30"/>
    <w:rsid w:val="000E73A7"/>
    <w:rsid w:val="000E78F8"/>
    <w:rsid w:val="000F0E3C"/>
    <w:rsid w:val="000F1F21"/>
    <w:rsid w:val="000F22C6"/>
    <w:rsid w:val="000F2808"/>
    <w:rsid w:val="000F2813"/>
    <w:rsid w:val="000F28E5"/>
    <w:rsid w:val="000F392A"/>
    <w:rsid w:val="000F3F1A"/>
    <w:rsid w:val="000F5861"/>
    <w:rsid w:val="000F69C1"/>
    <w:rsid w:val="000F6C04"/>
    <w:rsid w:val="000F799F"/>
    <w:rsid w:val="000F7BD5"/>
    <w:rsid w:val="000F7FD0"/>
    <w:rsid w:val="0010010D"/>
    <w:rsid w:val="00100486"/>
    <w:rsid w:val="00100ECF"/>
    <w:rsid w:val="001010C6"/>
    <w:rsid w:val="001015B5"/>
    <w:rsid w:val="0010169C"/>
    <w:rsid w:val="0010177F"/>
    <w:rsid w:val="00101875"/>
    <w:rsid w:val="00102CDF"/>
    <w:rsid w:val="001035AA"/>
    <w:rsid w:val="001036FE"/>
    <w:rsid w:val="001037DD"/>
    <w:rsid w:val="00103870"/>
    <w:rsid w:val="00103CF4"/>
    <w:rsid w:val="00104AFF"/>
    <w:rsid w:val="00104B78"/>
    <w:rsid w:val="0010552A"/>
    <w:rsid w:val="00105EA1"/>
    <w:rsid w:val="00106158"/>
    <w:rsid w:val="001065C9"/>
    <w:rsid w:val="00110118"/>
    <w:rsid w:val="001113C4"/>
    <w:rsid w:val="001124D6"/>
    <w:rsid w:val="001127B8"/>
    <w:rsid w:val="00112BE2"/>
    <w:rsid w:val="0011318C"/>
    <w:rsid w:val="001134AF"/>
    <w:rsid w:val="00113BA6"/>
    <w:rsid w:val="00113FB5"/>
    <w:rsid w:val="001141A8"/>
    <w:rsid w:val="001146EA"/>
    <w:rsid w:val="001147D0"/>
    <w:rsid w:val="001148C9"/>
    <w:rsid w:val="00114BF0"/>
    <w:rsid w:val="00115D59"/>
    <w:rsid w:val="00116157"/>
    <w:rsid w:val="00116220"/>
    <w:rsid w:val="0011654E"/>
    <w:rsid w:val="00116705"/>
    <w:rsid w:val="00116E70"/>
    <w:rsid w:val="001204B3"/>
    <w:rsid w:val="001205B5"/>
    <w:rsid w:val="00120DFF"/>
    <w:rsid w:val="00121AC4"/>
    <w:rsid w:val="00121FE0"/>
    <w:rsid w:val="001226C2"/>
    <w:rsid w:val="00122E5F"/>
    <w:rsid w:val="00122FF7"/>
    <w:rsid w:val="00123BC4"/>
    <w:rsid w:val="0012412B"/>
    <w:rsid w:val="0012524C"/>
    <w:rsid w:val="00125586"/>
    <w:rsid w:val="00126962"/>
    <w:rsid w:val="00126C8E"/>
    <w:rsid w:val="00127541"/>
    <w:rsid w:val="00127759"/>
    <w:rsid w:val="00127F2E"/>
    <w:rsid w:val="0013022A"/>
    <w:rsid w:val="001302A3"/>
    <w:rsid w:val="00130809"/>
    <w:rsid w:val="00130B78"/>
    <w:rsid w:val="00130B7D"/>
    <w:rsid w:val="00130E02"/>
    <w:rsid w:val="00130F50"/>
    <w:rsid w:val="00131073"/>
    <w:rsid w:val="00131938"/>
    <w:rsid w:val="00132880"/>
    <w:rsid w:val="00132CAF"/>
    <w:rsid w:val="00133441"/>
    <w:rsid w:val="00133444"/>
    <w:rsid w:val="0013414B"/>
    <w:rsid w:val="0013554A"/>
    <w:rsid w:val="00135DA2"/>
    <w:rsid w:val="001360D0"/>
    <w:rsid w:val="0013628D"/>
    <w:rsid w:val="00136ACE"/>
    <w:rsid w:val="00136D61"/>
    <w:rsid w:val="001401D4"/>
    <w:rsid w:val="00140336"/>
    <w:rsid w:val="00140398"/>
    <w:rsid w:val="00140626"/>
    <w:rsid w:val="00141023"/>
    <w:rsid w:val="00142949"/>
    <w:rsid w:val="00142DCF"/>
    <w:rsid w:val="00143B3E"/>
    <w:rsid w:val="00143B7D"/>
    <w:rsid w:val="00143B9E"/>
    <w:rsid w:val="00143E48"/>
    <w:rsid w:val="00144651"/>
    <w:rsid w:val="0014544D"/>
    <w:rsid w:val="0014618D"/>
    <w:rsid w:val="0014667D"/>
    <w:rsid w:val="00146903"/>
    <w:rsid w:val="00147692"/>
    <w:rsid w:val="00150281"/>
    <w:rsid w:val="0015062A"/>
    <w:rsid w:val="001511A3"/>
    <w:rsid w:val="001511DB"/>
    <w:rsid w:val="0015140A"/>
    <w:rsid w:val="001524EC"/>
    <w:rsid w:val="00152CE0"/>
    <w:rsid w:val="00152EAA"/>
    <w:rsid w:val="00153DE6"/>
    <w:rsid w:val="0015451F"/>
    <w:rsid w:val="001547FF"/>
    <w:rsid w:val="0015483B"/>
    <w:rsid w:val="00154D40"/>
    <w:rsid w:val="0015587B"/>
    <w:rsid w:val="001558E4"/>
    <w:rsid w:val="00156051"/>
    <w:rsid w:val="00156EEB"/>
    <w:rsid w:val="00156F99"/>
    <w:rsid w:val="00157B3E"/>
    <w:rsid w:val="00160086"/>
    <w:rsid w:val="00160A09"/>
    <w:rsid w:val="00160F97"/>
    <w:rsid w:val="00162047"/>
    <w:rsid w:val="00162305"/>
    <w:rsid w:val="00162A1E"/>
    <w:rsid w:val="00162F58"/>
    <w:rsid w:val="00163397"/>
    <w:rsid w:val="00163999"/>
    <w:rsid w:val="00163CEC"/>
    <w:rsid w:val="00164023"/>
    <w:rsid w:val="00164749"/>
    <w:rsid w:val="00164B23"/>
    <w:rsid w:val="00164BDE"/>
    <w:rsid w:val="00164BE9"/>
    <w:rsid w:val="00165C0C"/>
    <w:rsid w:val="00165F1D"/>
    <w:rsid w:val="00166B0C"/>
    <w:rsid w:val="00170359"/>
    <w:rsid w:val="00170A2F"/>
    <w:rsid w:val="001712F9"/>
    <w:rsid w:val="00171B8F"/>
    <w:rsid w:val="00171F1A"/>
    <w:rsid w:val="001724A7"/>
    <w:rsid w:val="001726BE"/>
    <w:rsid w:val="001729C4"/>
    <w:rsid w:val="00172A93"/>
    <w:rsid w:val="00172EDB"/>
    <w:rsid w:val="0017318B"/>
    <w:rsid w:val="00173741"/>
    <w:rsid w:val="001737AC"/>
    <w:rsid w:val="00173881"/>
    <w:rsid w:val="0017459A"/>
    <w:rsid w:val="001748A2"/>
    <w:rsid w:val="001757C6"/>
    <w:rsid w:val="001763D6"/>
    <w:rsid w:val="001769E0"/>
    <w:rsid w:val="00176DD1"/>
    <w:rsid w:val="00180175"/>
    <w:rsid w:val="00180AF2"/>
    <w:rsid w:val="00180C5C"/>
    <w:rsid w:val="00183AEA"/>
    <w:rsid w:val="00183E32"/>
    <w:rsid w:val="00183EF3"/>
    <w:rsid w:val="00184EA9"/>
    <w:rsid w:val="001851A0"/>
    <w:rsid w:val="0018568E"/>
    <w:rsid w:val="00185F08"/>
    <w:rsid w:val="00186122"/>
    <w:rsid w:val="00186159"/>
    <w:rsid w:val="0018658B"/>
    <w:rsid w:val="00186849"/>
    <w:rsid w:val="00187833"/>
    <w:rsid w:val="00190252"/>
    <w:rsid w:val="00190F78"/>
    <w:rsid w:val="0019107C"/>
    <w:rsid w:val="001916D8"/>
    <w:rsid w:val="00192736"/>
    <w:rsid w:val="001933EC"/>
    <w:rsid w:val="001948E2"/>
    <w:rsid w:val="00194C66"/>
    <w:rsid w:val="00195D4B"/>
    <w:rsid w:val="0019691E"/>
    <w:rsid w:val="00196A62"/>
    <w:rsid w:val="001A075E"/>
    <w:rsid w:val="001A10B3"/>
    <w:rsid w:val="001A2407"/>
    <w:rsid w:val="001A2721"/>
    <w:rsid w:val="001A2B11"/>
    <w:rsid w:val="001A2C77"/>
    <w:rsid w:val="001A39C5"/>
    <w:rsid w:val="001A4852"/>
    <w:rsid w:val="001A5619"/>
    <w:rsid w:val="001A6625"/>
    <w:rsid w:val="001A709E"/>
    <w:rsid w:val="001A74A8"/>
    <w:rsid w:val="001B06FB"/>
    <w:rsid w:val="001B0953"/>
    <w:rsid w:val="001B0A9B"/>
    <w:rsid w:val="001B0D70"/>
    <w:rsid w:val="001B0E9E"/>
    <w:rsid w:val="001B100D"/>
    <w:rsid w:val="001B1215"/>
    <w:rsid w:val="001B1438"/>
    <w:rsid w:val="001B174C"/>
    <w:rsid w:val="001B225F"/>
    <w:rsid w:val="001B284A"/>
    <w:rsid w:val="001B29F7"/>
    <w:rsid w:val="001B332A"/>
    <w:rsid w:val="001B36C8"/>
    <w:rsid w:val="001B36D9"/>
    <w:rsid w:val="001B3D89"/>
    <w:rsid w:val="001B47AD"/>
    <w:rsid w:val="001B4B60"/>
    <w:rsid w:val="001B4CD8"/>
    <w:rsid w:val="001B5335"/>
    <w:rsid w:val="001B5678"/>
    <w:rsid w:val="001B62CD"/>
    <w:rsid w:val="001B642C"/>
    <w:rsid w:val="001B71E0"/>
    <w:rsid w:val="001B7695"/>
    <w:rsid w:val="001B7EF5"/>
    <w:rsid w:val="001C006B"/>
    <w:rsid w:val="001C0D13"/>
    <w:rsid w:val="001C1295"/>
    <w:rsid w:val="001C14F4"/>
    <w:rsid w:val="001C1B82"/>
    <w:rsid w:val="001C2053"/>
    <w:rsid w:val="001C2505"/>
    <w:rsid w:val="001C2787"/>
    <w:rsid w:val="001C2B68"/>
    <w:rsid w:val="001C2E91"/>
    <w:rsid w:val="001C33D3"/>
    <w:rsid w:val="001C3534"/>
    <w:rsid w:val="001C39A3"/>
    <w:rsid w:val="001C4855"/>
    <w:rsid w:val="001C49E0"/>
    <w:rsid w:val="001C4EAF"/>
    <w:rsid w:val="001C55B4"/>
    <w:rsid w:val="001C569A"/>
    <w:rsid w:val="001C56C5"/>
    <w:rsid w:val="001C56DF"/>
    <w:rsid w:val="001C5985"/>
    <w:rsid w:val="001C5A07"/>
    <w:rsid w:val="001C5FC5"/>
    <w:rsid w:val="001C6518"/>
    <w:rsid w:val="001C66FE"/>
    <w:rsid w:val="001C67F1"/>
    <w:rsid w:val="001C6942"/>
    <w:rsid w:val="001C71B8"/>
    <w:rsid w:val="001C7880"/>
    <w:rsid w:val="001D01BA"/>
    <w:rsid w:val="001D0B56"/>
    <w:rsid w:val="001D11D9"/>
    <w:rsid w:val="001D1433"/>
    <w:rsid w:val="001D1506"/>
    <w:rsid w:val="001D2596"/>
    <w:rsid w:val="001D30AE"/>
    <w:rsid w:val="001D30C8"/>
    <w:rsid w:val="001D3192"/>
    <w:rsid w:val="001D3923"/>
    <w:rsid w:val="001D3ABF"/>
    <w:rsid w:val="001D439C"/>
    <w:rsid w:val="001D4EC5"/>
    <w:rsid w:val="001D58A5"/>
    <w:rsid w:val="001D58FE"/>
    <w:rsid w:val="001D59F7"/>
    <w:rsid w:val="001D5C9E"/>
    <w:rsid w:val="001D5F30"/>
    <w:rsid w:val="001D60AC"/>
    <w:rsid w:val="001D6127"/>
    <w:rsid w:val="001D62AD"/>
    <w:rsid w:val="001D6796"/>
    <w:rsid w:val="001D6EE6"/>
    <w:rsid w:val="001D75B0"/>
    <w:rsid w:val="001E0085"/>
    <w:rsid w:val="001E0995"/>
    <w:rsid w:val="001E0CEA"/>
    <w:rsid w:val="001E1039"/>
    <w:rsid w:val="001E1BC7"/>
    <w:rsid w:val="001E1EFE"/>
    <w:rsid w:val="001E1F2B"/>
    <w:rsid w:val="001E2283"/>
    <w:rsid w:val="001E2948"/>
    <w:rsid w:val="001E33C1"/>
    <w:rsid w:val="001E3A91"/>
    <w:rsid w:val="001E3AC9"/>
    <w:rsid w:val="001E3D56"/>
    <w:rsid w:val="001E48E3"/>
    <w:rsid w:val="001E5211"/>
    <w:rsid w:val="001E52F1"/>
    <w:rsid w:val="001E554E"/>
    <w:rsid w:val="001E58EA"/>
    <w:rsid w:val="001E591F"/>
    <w:rsid w:val="001E5927"/>
    <w:rsid w:val="001E5937"/>
    <w:rsid w:val="001E5A07"/>
    <w:rsid w:val="001E5E1C"/>
    <w:rsid w:val="001E60D3"/>
    <w:rsid w:val="001E6D71"/>
    <w:rsid w:val="001E6F62"/>
    <w:rsid w:val="001E7010"/>
    <w:rsid w:val="001E7EF3"/>
    <w:rsid w:val="001F11C6"/>
    <w:rsid w:val="001F2D6D"/>
    <w:rsid w:val="001F2FDC"/>
    <w:rsid w:val="001F3A3B"/>
    <w:rsid w:val="001F3D39"/>
    <w:rsid w:val="001F3F3F"/>
    <w:rsid w:val="001F50EC"/>
    <w:rsid w:val="001F52D8"/>
    <w:rsid w:val="001F5442"/>
    <w:rsid w:val="001F5703"/>
    <w:rsid w:val="001F597D"/>
    <w:rsid w:val="001F5C0E"/>
    <w:rsid w:val="001F5F84"/>
    <w:rsid w:val="001F60B8"/>
    <w:rsid w:val="001F6204"/>
    <w:rsid w:val="001F6E22"/>
    <w:rsid w:val="001F7B28"/>
    <w:rsid w:val="00200565"/>
    <w:rsid w:val="00200856"/>
    <w:rsid w:val="00200C45"/>
    <w:rsid w:val="00201528"/>
    <w:rsid w:val="002016BB"/>
    <w:rsid w:val="00201810"/>
    <w:rsid w:val="002019CE"/>
    <w:rsid w:val="00202740"/>
    <w:rsid w:val="002027AF"/>
    <w:rsid w:val="00203035"/>
    <w:rsid w:val="002030EB"/>
    <w:rsid w:val="00203D22"/>
    <w:rsid w:val="0020421D"/>
    <w:rsid w:val="002042A3"/>
    <w:rsid w:val="002042E9"/>
    <w:rsid w:val="00204335"/>
    <w:rsid w:val="00204E4A"/>
    <w:rsid w:val="0020576A"/>
    <w:rsid w:val="00205A38"/>
    <w:rsid w:val="00205EE6"/>
    <w:rsid w:val="00206196"/>
    <w:rsid w:val="0020640C"/>
    <w:rsid w:val="0020658F"/>
    <w:rsid w:val="002074E3"/>
    <w:rsid w:val="00207627"/>
    <w:rsid w:val="00207745"/>
    <w:rsid w:val="00207771"/>
    <w:rsid w:val="002105AA"/>
    <w:rsid w:val="00210736"/>
    <w:rsid w:val="00210869"/>
    <w:rsid w:val="00210C52"/>
    <w:rsid w:val="00211FBD"/>
    <w:rsid w:val="0021261D"/>
    <w:rsid w:val="00212CCA"/>
    <w:rsid w:val="00213358"/>
    <w:rsid w:val="00213423"/>
    <w:rsid w:val="00213EB4"/>
    <w:rsid w:val="002144E2"/>
    <w:rsid w:val="00214CE5"/>
    <w:rsid w:val="00215602"/>
    <w:rsid w:val="002158A7"/>
    <w:rsid w:val="00216123"/>
    <w:rsid w:val="00216584"/>
    <w:rsid w:val="002165BF"/>
    <w:rsid w:val="00216615"/>
    <w:rsid w:val="0021667B"/>
    <w:rsid w:val="00216A15"/>
    <w:rsid w:val="00217084"/>
    <w:rsid w:val="00217383"/>
    <w:rsid w:val="00217628"/>
    <w:rsid w:val="002209E4"/>
    <w:rsid w:val="00220F1C"/>
    <w:rsid w:val="0022115A"/>
    <w:rsid w:val="00221361"/>
    <w:rsid w:val="002217EC"/>
    <w:rsid w:val="002217F6"/>
    <w:rsid w:val="00221DF5"/>
    <w:rsid w:val="002223BC"/>
    <w:rsid w:val="00222638"/>
    <w:rsid w:val="00222CE1"/>
    <w:rsid w:val="0022301E"/>
    <w:rsid w:val="002231EE"/>
    <w:rsid w:val="00223579"/>
    <w:rsid w:val="00223775"/>
    <w:rsid w:val="00223E0F"/>
    <w:rsid w:val="00223E6F"/>
    <w:rsid w:val="00224367"/>
    <w:rsid w:val="00224563"/>
    <w:rsid w:val="00225BBC"/>
    <w:rsid w:val="00226AE5"/>
    <w:rsid w:val="0022708E"/>
    <w:rsid w:val="00227A13"/>
    <w:rsid w:val="00227B89"/>
    <w:rsid w:val="00227DD9"/>
    <w:rsid w:val="00230203"/>
    <w:rsid w:val="00230A8C"/>
    <w:rsid w:val="00231DDD"/>
    <w:rsid w:val="00231FE8"/>
    <w:rsid w:val="002329E1"/>
    <w:rsid w:val="002339B3"/>
    <w:rsid w:val="00233A94"/>
    <w:rsid w:val="00233B55"/>
    <w:rsid w:val="00234607"/>
    <w:rsid w:val="00234ACF"/>
    <w:rsid w:val="00235699"/>
    <w:rsid w:val="0023667C"/>
    <w:rsid w:val="00236A92"/>
    <w:rsid w:val="00236E25"/>
    <w:rsid w:val="0023722B"/>
    <w:rsid w:val="002418EF"/>
    <w:rsid w:val="00241AD1"/>
    <w:rsid w:val="00241FA8"/>
    <w:rsid w:val="00243C1B"/>
    <w:rsid w:val="00243CD0"/>
    <w:rsid w:val="002442CA"/>
    <w:rsid w:val="002444A3"/>
    <w:rsid w:val="00244725"/>
    <w:rsid w:val="0024484E"/>
    <w:rsid w:val="002448D3"/>
    <w:rsid w:val="0024598F"/>
    <w:rsid w:val="00245CE2"/>
    <w:rsid w:val="00246829"/>
    <w:rsid w:val="00246C4F"/>
    <w:rsid w:val="00246E24"/>
    <w:rsid w:val="002470C3"/>
    <w:rsid w:val="00247ED9"/>
    <w:rsid w:val="002506E3"/>
    <w:rsid w:val="002506F4"/>
    <w:rsid w:val="00251B62"/>
    <w:rsid w:val="00251BDE"/>
    <w:rsid w:val="0025218C"/>
    <w:rsid w:val="00252966"/>
    <w:rsid w:val="00252B43"/>
    <w:rsid w:val="00252F88"/>
    <w:rsid w:val="002530E9"/>
    <w:rsid w:val="00253866"/>
    <w:rsid w:val="00254198"/>
    <w:rsid w:val="002542F5"/>
    <w:rsid w:val="002546F3"/>
    <w:rsid w:val="00254940"/>
    <w:rsid w:val="00255AF4"/>
    <w:rsid w:val="00255D3E"/>
    <w:rsid w:val="00256476"/>
    <w:rsid w:val="0025670F"/>
    <w:rsid w:val="00256A0F"/>
    <w:rsid w:val="00256CFA"/>
    <w:rsid w:val="00256DEB"/>
    <w:rsid w:val="00256E15"/>
    <w:rsid w:val="00257045"/>
    <w:rsid w:val="0025778B"/>
    <w:rsid w:val="00257F41"/>
    <w:rsid w:val="0026038E"/>
    <w:rsid w:val="002609D9"/>
    <w:rsid w:val="00260A0E"/>
    <w:rsid w:val="0026180D"/>
    <w:rsid w:val="00261904"/>
    <w:rsid w:val="0026203A"/>
    <w:rsid w:val="00262579"/>
    <w:rsid w:val="002625F8"/>
    <w:rsid w:val="00262909"/>
    <w:rsid w:val="00263A30"/>
    <w:rsid w:val="00263B95"/>
    <w:rsid w:val="00263FDE"/>
    <w:rsid w:val="00264D33"/>
    <w:rsid w:val="00265274"/>
    <w:rsid w:val="002652D6"/>
    <w:rsid w:val="00265474"/>
    <w:rsid w:val="00265E53"/>
    <w:rsid w:val="00265EFD"/>
    <w:rsid w:val="0026600D"/>
    <w:rsid w:val="0026656C"/>
    <w:rsid w:val="0027021A"/>
    <w:rsid w:val="002705F2"/>
    <w:rsid w:val="00270694"/>
    <w:rsid w:val="00270AD0"/>
    <w:rsid w:val="00270CF0"/>
    <w:rsid w:val="00270ED5"/>
    <w:rsid w:val="002711F1"/>
    <w:rsid w:val="0027120C"/>
    <w:rsid w:val="0027191C"/>
    <w:rsid w:val="00272740"/>
    <w:rsid w:val="00272FF8"/>
    <w:rsid w:val="002730EA"/>
    <w:rsid w:val="002744A5"/>
    <w:rsid w:val="002749E7"/>
    <w:rsid w:val="00274DAB"/>
    <w:rsid w:val="00274E69"/>
    <w:rsid w:val="002754C4"/>
    <w:rsid w:val="00275B12"/>
    <w:rsid w:val="00276237"/>
    <w:rsid w:val="00277182"/>
    <w:rsid w:val="002773CA"/>
    <w:rsid w:val="00277BC0"/>
    <w:rsid w:val="00280060"/>
    <w:rsid w:val="0028024E"/>
    <w:rsid w:val="002802EA"/>
    <w:rsid w:val="002809E9"/>
    <w:rsid w:val="00280F86"/>
    <w:rsid w:val="0028178A"/>
    <w:rsid w:val="00281865"/>
    <w:rsid w:val="00281FEE"/>
    <w:rsid w:val="00282044"/>
    <w:rsid w:val="00282631"/>
    <w:rsid w:val="00282AFE"/>
    <w:rsid w:val="00283337"/>
    <w:rsid w:val="002833D6"/>
    <w:rsid w:val="00283795"/>
    <w:rsid w:val="002838D7"/>
    <w:rsid w:val="00283BC7"/>
    <w:rsid w:val="00283DA2"/>
    <w:rsid w:val="00283FCF"/>
    <w:rsid w:val="0028411F"/>
    <w:rsid w:val="002845B1"/>
    <w:rsid w:val="00284C0C"/>
    <w:rsid w:val="0028544B"/>
    <w:rsid w:val="00285694"/>
    <w:rsid w:val="002867EE"/>
    <w:rsid w:val="00286F67"/>
    <w:rsid w:val="002871DA"/>
    <w:rsid w:val="00287E68"/>
    <w:rsid w:val="00290C55"/>
    <w:rsid w:val="00291966"/>
    <w:rsid w:val="00291CF0"/>
    <w:rsid w:val="00291DB4"/>
    <w:rsid w:val="00292214"/>
    <w:rsid w:val="002931BE"/>
    <w:rsid w:val="0029330F"/>
    <w:rsid w:val="00293373"/>
    <w:rsid w:val="00294561"/>
    <w:rsid w:val="00294564"/>
    <w:rsid w:val="002950D5"/>
    <w:rsid w:val="00297175"/>
    <w:rsid w:val="002971B8"/>
    <w:rsid w:val="002975B1"/>
    <w:rsid w:val="00297962"/>
    <w:rsid w:val="00297AFB"/>
    <w:rsid w:val="00297D94"/>
    <w:rsid w:val="002A058F"/>
    <w:rsid w:val="002A06D5"/>
    <w:rsid w:val="002A097D"/>
    <w:rsid w:val="002A09A4"/>
    <w:rsid w:val="002A0CF0"/>
    <w:rsid w:val="002A13DD"/>
    <w:rsid w:val="002A16A3"/>
    <w:rsid w:val="002A176F"/>
    <w:rsid w:val="002A1C26"/>
    <w:rsid w:val="002A2230"/>
    <w:rsid w:val="002A2A65"/>
    <w:rsid w:val="002A2EFD"/>
    <w:rsid w:val="002A37AA"/>
    <w:rsid w:val="002A3C09"/>
    <w:rsid w:val="002A42C9"/>
    <w:rsid w:val="002A4B39"/>
    <w:rsid w:val="002A55A2"/>
    <w:rsid w:val="002A5A5C"/>
    <w:rsid w:val="002A5C33"/>
    <w:rsid w:val="002A6121"/>
    <w:rsid w:val="002A6CCD"/>
    <w:rsid w:val="002A6D3C"/>
    <w:rsid w:val="002A7592"/>
    <w:rsid w:val="002A75E1"/>
    <w:rsid w:val="002A7661"/>
    <w:rsid w:val="002A7DE2"/>
    <w:rsid w:val="002B097B"/>
    <w:rsid w:val="002B09B0"/>
    <w:rsid w:val="002B0A5E"/>
    <w:rsid w:val="002B0FA9"/>
    <w:rsid w:val="002B226C"/>
    <w:rsid w:val="002B23D3"/>
    <w:rsid w:val="002B249D"/>
    <w:rsid w:val="002B2530"/>
    <w:rsid w:val="002B2A2E"/>
    <w:rsid w:val="002B2F87"/>
    <w:rsid w:val="002B395C"/>
    <w:rsid w:val="002B4035"/>
    <w:rsid w:val="002B40C5"/>
    <w:rsid w:val="002B4173"/>
    <w:rsid w:val="002B4B10"/>
    <w:rsid w:val="002B4F8C"/>
    <w:rsid w:val="002B5266"/>
    <w:rsid w:val="002B584C"/>
    <w:rsid w:val="002B5B09"/>
    <w:rsid w:val="002B5DC3"/>
    <w:rsid w:val="002B6630"/>
    <w:rsid w:val="002B77B1"/>
    <w:rsid w:val="002C0161"/>
    <w:rsid w:val="002C0551"/>
    <w:rsid w:val="002C1458"/>
    <w:rsid w:val="002C1B18"/>
    <w:rsid w:val="002C2200"/>
    <w:rsid w:val="002C34FC"/>
    <w:rsid w:val="002C3629"/>
    <w:rsid w:val="002C3BEB"/>
    <w:rsid w:val="002C3D05"/>
    <w:rsid w:val="002C4714"/>
    <w:rsid w:val="002C4C0C"/>
    <w:rsid w:val="002C4E78"/>
    <w:rsid w:val="002C5DAC"/>
    <w:rsid w:val="002C62D4"/>
    <w:rsid w:val="002C67B5"/>
    <w:rsid w:val="002C6E10"/>
    <w:rsid w:val="002C7E42"/>
    <w:rsid w:val="002C7FA0"/>
    <w:rsid w:val="002D22A5"/>
    <w:rsid w:val="002D2391"/>
    <w:rsid w:val="002D253B"/>
    <w:rsid w:val="002D3E7F"/>
    <w:rsid w:val="002D47C4"/>
    <w:rsid w:val="002D4930"/>
    <w:rsid w:val="002D53E4"/>
    <w:rsid w:val="002D558F"/>
    <w:rsid w:val="002D5759"/>
    <w:rsid w:val="002D580E"/>
    <w:rsid w:val="002D5A1C"/>
    <w:rsid w:val="002D5B35"/>
    <w:rsid w:val="002D5DFA"/>
    <w:rsid w:val="002D5F03"/>
    <w:rsid w:val="002D7A28"/>
    <w:rsid w:val="002D7CE3"/>
    <w:rsid w:val="002E00A5"/>
    <w:rsid w:val="002E028B"/>
    <w:rsid w:val="002E118E"/>
    <w:rsid w:val="002E1198"/>
    <w:rsid w:val="002E1B02"/>
    <w:rsid w:val="002E1BB1"/>
    <w:rsid w:val="002E2800"/>
    <w:rsid w:val="002E299A"/>
    <w:rsid w:val="002E2EF1"/>
    <w:rsid w:val="002E3285"/>
    <w:rsid w:val="002E3729"/>
    <w:rsid w:val="002E3B64"/>
    <w:rsid w:val="002E4145"/>
    <w:rsid w:val="002E4590"/>
    <w:rsid w:val="002E4633"/>
    <w:rsid w:val="002E55C2"/>
    <w:rsid w:val="002E5E6C"/>
    <w:rsid w:val="002E654E"/>
    <w:rsid w:val="002E66B3"/>
    <w:rsid w:val="002E6CF7"/>
    <w:rsid w:val="002E7173"/>
    <w:rsid w:val="002E7206"/>
    <w:rsid w:val="002E72FF"/>
    <w:rsid w:val="002F007A"/>
    <w:rsid w:val="002F15FC"/>
    <w:rsid w:val="002F1970"/>
    <w:rsid w:val="002F1B20"/>
    <w:rsid w:val="002F32CC"/>
    <w:rsid w:val="002F3372"/>
    <w:rsid w:val="002F36F3"/>
    <w:rsid w:val="002F3AD2"/>
    <w:rsid w:val="002F4630"/>
    <w:rsid w:val="002F4FAA"/>
    <w:rsid w:val="002F6BF0"/>
    <w:rsid w:val="002F6E2C"/>
    <w:rsid w:val="002F6EAB"/>
    <w:rsid w:val="002F70EF"/>
    <w:rsid w:val="002F7260"/>
    <w:rsid w:val="003000C0"/>
    <w:rsid w:val="00300496"/>
    <w:rsid w:val="00300873"/>
    <w:rsid w:val="003009D8"/>
    <w:rsid w:val="00301804"/>
    <w:rsid w:val="00301D47"/>
    <w:rsid w:val="00301D78"/>
    <w:rsid w:val="00302AF1"/>
    <w:rsid w:val="00302F94"/>
    <w:rsid w:val="00303697"/>
    <w:rsid w:val="0030436F"/>
    <w:rsid w:val="00304391"/>
    <w:rsid w:val="00305632"/>
    <w:rsid w:val="003059B6"/>
    <w:rsid w:val="003059FB"/>
    <w:rsid w:val="00305D1B"/>
    <w:rsid w:val="003076D9"/>
    <w:rsid w:val="00307BBB"/>
    <w:rsid w:val="00307CF9"/>
    <w:rsid w:val="00307E50"/>
    <w:rsid w:val="00310109"/>
    <w:rsid w:val="00311B94"/>
    <w:rsid w:val="00311D65"/>
    <w:rsid w:val="0031311F"/>
    <w:rsid w:val="00314350"/>
    <w:rsid w:val="00314934"/>
    <w:rsid w:val="00314E24"/>
    <w:rsid w:val="00314E4A"/>
    <w:rsid w:val="00315485"/>
    <w:rsid w:val="00315696"/>
    <w:rsid w:val="003159AE"/>
    <w:rsid w:val="00315C73"/>
    <w:rsid w:val="00315CD5"/>
    <w:rsid w:val="00315F55"/>
    <w:rsid w:val="0031688D"/>
    <w:rsid w:val="00316F63"/>
    <w:rsid w:val="0031754F"/>
    <w:rsid w:val="00317A86"/>
    <w:rsid w:val="003209CF"/>
    <w:rsid w:val="00320D32"/>
    <w:rsid w:val="00321239"/>
    <w:rsid w:val="0032149C"/>
    <w:rsid w:val="00321898"/>
    <w:rsid w:val="00321A57"/>
    <w:rsid w:val="003233E2"/>
    <w:rsid w:val="0032343D"/>
    <w:rsid w:val="003245AA"/>
    <w:rsid w:val="003249D5"/>
    <w:rsid w:val="003257BA"/>
    <w:rsid w:val="00326B03"/>
    <w:rsid w:val="0032708F"/>
    <w:rsid w:val="00327413"/>
    <w:rsid w:val="0032775F"/>
    <w:rsid w:val="00327A89"/>
    <w:rsid w:val="003308B8"/>
    <w:rsid w:val="00330D9F"/>
    <w:rsid w:val="003310C1"/>
    <w:rsid w:val="003316F1"/>
    <w:rsid w:val="00332371"/>
    <w:rsid w:val="003328F7"/>
    <w:rsid w:val="00332EAD"/>
    <w:rsid w:val="00333944"/>
    <w:rsid w:val="003341B4"/>
    <w:rsid w:val="00334A00"/>
    <w:rsid w:val="00334ECA"/>
    <w:rsid w:val="003355D7"/>
    <w:rsid w:val="0033566A"/>
    <w:rsid w:val="00335C3F"/>
    <w:rsid w:val="00335CAB"/>
    <w:rsid w:val="00335CF9"/>
    <w:rsid w:val="00335D3E"/>
    <w:rsid w:val="003362C4"/>
    <w:rsid w:val="00336A60"/>
    <w:rsid w:val="00336F38"/>
    <w:rsid w:val="00337309"/>
    <w:rsid w:val="003373E6"/>
    <w:rsid w:val="0033752D"/>
    <w:rsid w:val="003375C8"/>
    <w:rsid w:val="003378E7"/>
    <w:rsid w:val="003379A2"/>
    <w:rsid w:val="00337A42"/>
    <w:rsid w:val="00337DCA"/>
    <w:rsid w:val="00340104"/>
    <w:rsid w:val="003401A9"/>
    <w:rsid w:val="00340C04"/>
    <w:rsid w:val="00340F2F"/>
    <w:rsid w:val="003417E4"/>
    <w:rsid w:val="00341834"/>
    <w:rsid w:val="00341841"/>
    <w:rsid w:val="00342482"/>
    <w:rsid w:val="00343273"/>
    <w:rsid w:val="00343BB9"/>
    <w:rsid w:val="0034420E"/>
    <w:rsid w:val="0034624F"/>
    <w:rsid w:val="00346887"/>
    <w:rsid w:val="00347203"/>
    <w:rsid w:val="00350CCE"/>
    <w:rsid w:val="00351030"/>
    <w:rsid w:val="00351BDC"/>
    <w:rsid w:val="00351D49"/>
    <w:rsid w:val="003527A8"/>
    <w:rsid w:val="00352EB8"/>
    <w:rsid w:val="003539D1"/>
    <w:rsid w:val="00353E07"/>
    <w:rsid w:val="00354017"/>
    <w:rsid w:val="0035429A"/>
    <w:rsid w:val="00354D3C"/>
    <w:rsid w:val="003551C1"/>
    <w:rsid w:val="00356485"/>
    <w:rsid w:val="003566C1"/>
    <w:rsid w:val="0035711B"/>
    <w:rsid w:val="00357249"/>
    <w:rsid w:val="00357429"/>
    <w:rsid w:val="003577D7"/>
    <w:rsid w:val="003606A5"/>
    <w:rsid w:val="00361540"/>
    <w:rsid w:val="00361DDB"/>
    <w:rsid w:val="00361EE8"/>
    <w:rsid w:val="003624C6"/>
    <w:rsid w:val="00362893"/>
    <w:rsid w:val="00362B38"/>
    <w:rsid w:val="00363826"/>
    <w:rsid w:val="00364163"/>
    <w:rsid w:val="003641D0"/>
    <w:rsid w:val="003647E9"/>
    <w:rsid w:val="00364D83"/>
    <w:rsid w:val="00364F1C"/>
    <w:rsid w:val="00365A1F"/>
    <w:rsid w:val="00365F2C"/>
    <w:rsid w:val="00366022"/>
    <w:rsid w:val="00366C7C"/>
    <w:rsid w:val="00366CCB"/>
    <w:rsid w:val="0036723B"/>
    <w:rsid w:val="00367691"/>
    <w:rsid w:val="003702AA"/>
    <w:rsid w:val="00370E31"/>
    <w:rsid w:val="003713A6"/>
    <w:rsid w:val="003717C2"/>
    <w:rsid w:val="003719B3"/>
    <w:rsid w:val="00371C96"/>
    <w:rsid w:val="00371F01"/>
    <w:rsid w:val="00372937"/>
    <w:rsid w:val="00372A71"/>
    <w:rsid w:val="00372D12"/>
    <w:rsid w:val="00373236"/>
    <w:rsid w:val="00373905"/>
    <w:rsid w:val="00374193"/>
    <w:rsid w:val="00374467"/>
    <w:rsid w:val="00374BF2"/>
    <w:rsid w:val="00375412"/>
    <w:rsid w:val="00375B40"/>
    <w:rsid w:val="00377A03"/>
    <w:rsid w:val="00377A97"/>
    <w:rsid w:val="0038014C"/>
    <w:rsid w:val="00380367"/>
    <w:rsid w:val="003809B0"/>
    <w:rsid w:val="003809F2"/>
    <w:rsid w:val="00380D2B"/>
    <w:rsid w:val="0038164A"/>
    <w:rsid w:val="00381A9C"/>
    <w:rsid w:val="00382514"/>
    <w:rsid w:val="0038320F"/>
    <w:rsid w:val="0038338E"/>
    <w:rsid w:val="00383C81"/>
    <w:rsid w:val="003842A6"/>
    <w:rsid w:val="00384375"/>
    <w:rsid w:val="00384DCD"/>
    <w:rsid w:val="003850BC"/>
    <w:rsid w:val="003855E6"/>
    <w:rsid w:val="003859F5"/>
    <w:rsid w:val="00386093"/>
    <w:rsid w:val="003861BB"/>
    <w:rsid w:val="003867B3"/>
    <w:rsid w:val="00386BB0"/>
    <w:rsid w:val="00386C7D"/>
    <w:rsid w:val="00387439"/>
    <w:rsid w:val="00387669"/>
    <w:rsid w:val="00387705"/>
    <w:rsid w:val="00387A96"/>
    <w:rsid w:val="00387D1E"/>
    <w:rsid w:val="00387DAA"/>
    <w:rsid w:val="00390085"/>
    <w:rsid w:val="0039017C"/>
    <w:rsid w:val="003902AA"/>
    <w:rsid w:val="00390385"/>
    <w:rsid w:val="0039086C"/>
    <w:rsid w:val="00390A4B"/>
    <w:rsid w:val="00390CEC"/>
    <w:rsid w:val="0039132A"/>
    <w:rsid w:val="00391666"/>
    <w:rsid w:val="003916C4"/>
    <w:rsid w:val="00391AB6"/>
    <w:rsid w:val="00391AD8"/>
    <w:rsid w:val="00392595"/>
    <w:rsid w:val="00392DF5"/>
    <w:rsid w:val="00392E18"/>
    <w:rsid w:val="003931BF"/>
    <w:rsid w:val="003940A4"/>
    <w:rsid w:val="0039479D"/>
    <w:rsid w:val="00394881"/>
    <w:rsid w:val="003957A5"/>
    <w:rsid w:val="00395E71"/>
    <w:rsid w:val="0039644D"/>
    <w:rsid w:val="00396F6E"/>
    <w:rsid w:val="0039765F"/>
    <w:rsid w:val="00397EE1"/>
    <w:rsid w:val="003A047F"/>
    <w:rsid w:val="003A07D6"/>
    <w:rsid w:val="003A258E"/>
    <w:rsid w:val="003A2BF4"/>
    <w:rsid w:val="003A3A9A"/>
    <w:rsid w:val="003A3CBC"/>
    <w:rsid w:val="003A3F8D"/>
    <w:rsid w:val="003A421C"/>
    <w:rsid w:val="003A422C"/>
    <w:rsid w:val="003A4329"/>
    <w:rsid w:val="003A4697"/>
    <w:rsid w:val="003A4E07"/>
    <w:rsid w:val="003A6209"/>
    <w:rsid w:val="003A6982"/>
    <w:rsid w:val="003A7DB9"/>
    <w:rsid w:val="003A7F84"/>
    <w:rsid w:val="003B0059"/>
    <w:rsid w:val="003B04EA"/>
    <w:rsid w:val="003B056B"/>
    <w:rsid w:val="003B05D1"/>
    <w:rsid w:val="003B05E2"/>
    <w:rsid w:val="003B2B24"/>
    <w:rsid w:val="003B38A6"/>
    <w:rsid w:val="003B40D3"/>
    <w:rsid w:val="003B47C2"/>
    <w:rsid w:val="003B487B"/>
    <w:rsid w:val="003B4CF8"/>
    <w:rsid w:val="003B55E3"/>
    <w:rsid w:val="003B65C1"/>
    <w:rsid w:val="003B6EC1"/>
    <w:rsid w:val="003B7043"/>
    <w:rsid w:val="003C0299"/>
    <w:rsid w:val="003C0683"/>
    <w:rsid w:val="003C0958"/>
    <w:rsid w:val="003C0A5E"/>
    <w:rsid w:val="003C148B"/>
    <w:rsid w:val="003C169F"/>
    <w:rsid w:val="003C1A7E"/>
    <w:rsid w:val="003C1AFD"/>
    <w:rsid w:val="003C1D3B"/>
    <w:rsid w:val="003C25A6"/>
    <w:rsid w:val="003C2EC8"/>
    <w:rsid w:val="003C300B"/>
    <w:rsid w:val="003C3250"/>
    <w:rsid w:val="003C3538"/>
    <w:rsid w:val="003C3AC2"/>
    <w:rsid w:val="003C488F"/>
    <w:rsid w:val="003C4D1E"/>
    <w:rsid w:val="003C4DA1"/>
    <w:rsid w:val="003C592B"/>
    <w:rsid w:val="003C614D"/>
    <w:rsid w:val="003C6C4C"/>
    <w:rsid w:val="003C7257"/>
    <w:rsid w:val="003C7796"/>
    <w:rsid w:val="003C7D4C"/>
    <w:rsid w:val="003C7F38"/>
    <w:rsid w:val="003D011E"/>
    <w:rsid w:val="003D0F3C"/>
    <w:rsid w:val="003D14D6"/>
    <w:rsid w:val="003D1AC1"/>
    <w:rsid w:val="003D22B1"/>
    <w:rsid w:val="003D2518"/>
    <w:rsid w:val="003D3476"/>
    <w:rsid w:val="003D4075"/>
    <w:rsid w:val="003D44D6"/>
    <w:rsid w:val="003D486B"/>
    <w:rsid w:val="003D4D20"/>
    <w:rsid w:val="003D50C3"/>
    <w:rsid w:val="003D53C8"/>
    <w:rsid w:val="003D595A"/>
    <w:rsid w:val="003D5B8C"/>
    <w:rsid w:val="003D5F82"/>
    <w:rsid w:val="003D65BB"/>
    <w:rsid w:val="003D700A"/>
    <w:rsid w:val="003D785A"/>
    <w:rsid w:val="003D7CF6"/>
    <w:rsid w:val="003D7E09"/>
    <w:rsid w:val="003E03D1"/>
    <w:rsid w:val="003E0DDE"/>
    <w:rsid w:val="003E10A7"/>
    <w:rsid w:val="003E14AA"/>
    <w:rsid w:val="003E1571"/>
    <w:rsid w:val="003E163D"/>
    <w:rsid w:val="003E1E87"/>
    <w:rsid w:val="003E1EC1"/>
    <w:rsid w:val="003E2008"/>
    <w:rsid w:val="003E22E8"/>
    <w:rsid w:val="003E249E"/>
    <w:rsid w:val="003E3604"/>
    <w:rsid w:val="003E3C57"/>
    <w:rsid w:val="003E4758"/>
    <w:rsid w:val="003E47F2"/>
    <w:rsid w:val="003E49E6"/>
    <w:rsid w:val="003E5506"/>
    <w:rsid w:val="003E5986"/>
    <w:rsid w:val="003E5A5A"/>
    <w:rsid w:val="003E6DEF"/>
    <w:rsid w:val="003E6E99"/>
    <w:rsid w:val="003E7518"/>
    <w:rsid w:val="003F015A"/>
    <w:rsid w:val="003F01C1"/>
    <w:rsid w:val="003F02E2"/>
    <w:rsid w:val="003F1895"/>
    <w:rsid w:val="003F1CE4"/>
    <w:rsid w:val="003F25F6"/>
    <w:rsid w:val="003F2626"/>
    <w:rsid w:val="003F3E20"/>
    <w:rsid w:val="003F4336"/>
    <w:rsid w:val="003F44D0"/>
    <w:rsid w:val="003F4B96"/>
    <w:rsid w:val="003F55E6"/>
    <w:rsid w:val="003F6167"/>
    <w:rsid w:val="003F6345"/>
    <w:rsid w:val="003F6586"/>
    <w:rsid w:val="003F6903"/>
    <w:rsid w:val="003F6A54"/>
    <w:rsid w:val="003F710C"/>
    <w:rsid w:val="00400796"/>
    <w:rsid w:val="00400887"/>
    <w:rsid w:val="00400DDA"/>
    <w:rsid w:val="00400FB6"/>
    <w:rsid w:val="0040125E"/>
    <w:rsid w:val="004012CA"/>
    <w:rsid w:val="00401419"/>
    <w:rsid w:val="00401B46"/>
    <w:rsid w:val="004026EC"/>
    <w:rsid w:val="004026F5"/>
    <w:rsid w:val="00403A4E"/>
    <w:rsid w:val="00403E42"/>
    <w:rsid w:val="004042A3"/>
    <w:rsid w:val="004047B2"/>
    <w:rsid w:val="00405857"/>
    <w:rsid w:val="00406005"/>
    <w:rsid w:val="0040726D"/>
    <w:rsid w:val="004076DF"/>
    <w:rsid w:val="004076EF"/>
    <w:rsid w:val="00410263"/>
    <w:rsid w:val="004103C3"/>
    <w:rsid w:val="00410A1F"/>
    <w:rsid w:val="00410BE6"/>
    <w:rsid w:val="00410C86"/>
    <w:rsid w:val="00410D16"/>
    <w:rsid w:val="00411061"/>
    <w:rsid w:val="004119CF"/>
    <w:rsid w:val="00412003"/>
    <w:rsid w:val="00413718"/>
    <w:rsid w:val="00413D39"/>
    <w:rsid w:val="0041401A"/>
    <w:rsid w:val="0041423C"/>
    <w:rsid w:val="004149AD"/>
    <w:rsid w:val="004162D7"/>
    <w:rsid w:val="0041647A"/>
    <w:rsid w:val="00417028"/>
    <w:rsid w:val="00417409"/>
    <w:rsid w:val="004174DE"/>
    <w:rsid w:val="00420BFF"/>
    <w:rsid w:val="00420CCE"/>
    <w:rsid w:val="004213F4"/>
    <w:rsid w:val="004217A3"/>
    <w:rsid w:val="00421CC3"/>
    <w:rsid w:val="00421F61"/>
    <w:rsid w:val="0042245F"/>
    <w:rsid w:val="004227A9"/>
    <w:rsid w:val="004227E9"/>
    <w:rsid w:val="00422EF3"/>
    <w:rsid w:val="0042394F"/>
    <w:rsid w:val="004239C1"/>
    <w:rsid w:val="004247D0"/>
    <w:rsid w:val="00424B7C"/>
    <w:rsid w:val="00424BE2"/>
    <w:rsid w:val="004250A2"/>
    <w:rsid w:val="0042622C"/>
    <w:rsid w:val="00426A8F"/>
    <w:rsid w:val="00426CEC"/>
    <w:rsid w:val="0042705C"/>
    <w:rsid w:val="0042707D"/>
    <w:rsid w:val="0042714F"/>
    <w:rsid w:val="00427191"/>
    <w:rsid w:val="00430710"/>
    <w:rsid w:val="00430898"/>
    <w:rsid w:val="00431833"/>
    <w:rsid w:val="00431A90"/>
    <w:rsid w:val="00431B95"/>
    <w:rsid w:val="00431CA9"/>
    <w:rsid w:val="00432317"/>
    <w:rsid w:val="004337E9"/>
    <w:rsid w:val="004338E0"/>
    <w:rsid w:val="00433B61"/>
    <w:rsid w:val="00433CD4"/>
    <w:rsid w:val="00433DBA"/>
    <w:rsid w:val="00434E87"/>
    <w:rsid w:val="0043568E"/>
    <w:rsid w:val="0043582A"/>
    <w:rsid w:val="00435AB5"/>
    <w:rsid w:val="00435E6A"/>
    <w:rsid w:val="00436332"/>
    <w:rsid w:val="00436360"/>
    <w:rsid w:val="004363F3"/>
    <w:rsid w:val="00436583"/>
    <w:rsid w:val="00436F5D"/>
    <w:rsid w:val="00437779"/>
    <w:rsid w:val="0044152F"/>
    <w:rsid w:val="0044176E"/>
    <w:rsid w:val="00441E55"/>
    <w:rsid w:val="00441F9A"/>
    <w:rsid w:val="00442547"/>
    <w:rsid w:val="004425EC"/>
    <w:rsid w:val="00443AE9"/>
    <w:rsid w:val="00444631"/>
    <w:rsid w:val="0044534B"/>
    <w:rsid w:val="00445B0C"/>
    <w:rsid w:val="00445D0D"/>
    <w:rsid w:val="004465A6"/>
    <w:rsid w:val="00447355"/>
    <w:rsid w:val="004478AD"/>
    <w:rsid w:val="00447A46"/>
    <w:rsid w:val="00447BEA"/>
    <w:rsid w:val="00447D44"/>
    <w:rsid w:val="00450256"/>
    <w:rsid w:val="00450DEF"/>
    <w:rsid w:val="004513D1"/>
    <w:rsid w:val="00451511"/>
    <w:rsid w:val="00452ACF"/>
    <w:rsid w:val="00452B31"/>
    <w:rsid w:val="00452DF0"/>
    <w:rsid w:val="00453206"/>
    <w:rsid w:val="00454638"/>
    <w:rsid w:val="004546A8"/>
    <w:rsid w:val="00454B0D"/>
    <w:rsid w:val="00454B99"/>
    <w:rsid w:val="00454EB0"/>
    <w:rsid w:val="004555A6"/>
    <w:rsid w:val="0045596D"/>
    <w:rsid w:val="00456142"/>
    <w:rsid w:val="0045626B"/>
    <w:rsid w:val="00456758"/>
    <w:rsid w:val="004567CD"/>
    <w:rsid w:val="00456C4A"/>
    <w:rsid w:val="004573BE"/>
    <w:rsid w:val="00457549"/>
    <w:rsid w:val="0045798D"/>
    <w:rsid w:val="004605BE"/>
    <w:rsid w:val="00460C60"/>
    <w:rsid w:val="004613F6"/>
    <w:rsid w:val="00461605"/>
    <w:rsid w:val="00461BA1"/>
    <w:rsid w:val="00461C91"/>
    <w:rsid w:val="00461DBC"/>
    <w:rsid w:val="00462145"/>
    <w:rsid w:val="00462E88"/>
    <w:rsid w:val="00462E8B"/>
    <w:rsid w:val="00462F2C"/>
    <w:rsid w:val="0046342E"/>
    <w:rsid w:val="004635FC"/>
    <w:rsid w:val="004636AE"/>
    <w:rsid w:val="00463BD4"/>
    <w:rsid w:val="00463DE9"/>
    <w:rsid w:val="00463EA1"/>
    <w:rsid w:val="004642BC"/>
    <w:rsid w:val="004646B9"/>
    <w:rsid w:val="004653A2"/>
    <w:rsid w:val="00465485"/>
    <w:rsid w:val="00465796"/>
    <w:rsid w:val="0046582B"/>
    <w:rsid w:val="00465F43"/>
    <w:rsid w:val="0046605B"/>
    <w:rsid w:val="004662B1"/>
    <w:rsid w:val="00467054"/>
    <w:rsid w:val="00467AC0"/>
    <w:rsid w:val="004700E6"/>
    <w:rsid w:val="00470B0E"/>
    <w:rsid w:val="00470CEE"/>
    <w:rsid w:val="00471883"/>
    <w:rsid w:val="004719D7"/>
    <w:rsid w:val="00471E05"/>
    <w:rsid w:val="00472118"/>
    <w:rsid w:val="004721D8"/>
    <w:rsid w:val="0047229C"/>
    <w:rsid w:val="00472483"/>
    <w:rsid w:val="00472589"/>
    <w:rsid w:val="00472623"/>
    <w:rsid w:val="0047327F"/>
    <w:rsid w:val="00473391"/>
    <w:rsid w:val="00473EB3"/>
    <w:rsid w:val="00474AAF"/>
    <w:rsid w:val="004766DF"/>
    <w:rsid w:val="00477013"/>
    <w:rsid w:val="0047725A"/>
    <w:rsid w:val="00477A2B"/>
    <w:rsid w:val="00480438"/>
    <w:rsid w:val="00480F7F"/>
    <w:rsid w:val="004814B2"/>
    <w:rsid w:val="0048282E"/>
    <w:rsid w:val="004831FE"/>
    <w:rsid w:val="00483294"/>
    <w:rsid w:val="0048372B"/>
    <w:rsid w:val="004838C0"/>
    <w:rsid w:val="004840CB"/>
    <w:rsid w:val="004841A5"/>
    <w:rsid w:val="00484437"/>
    <w:rsid w:val="0048464B"/>
    <w:rsid w:val="0048491E"/>
    <w:rsid w:val="00485D94"/>
    <w:rsid w:val="0048641C"/>
    <w:rsid w:val="00486536"/>
    <w:rsid w:val="00487509"/>
    <w:rsid w:val="00490311"/>
    <w:rsid w:val="00490859"/>
    <w:rsid w:val="00491817"/>
    <w:rsid w:val="00491D43"/>
    <w:rsid w:val="00492687"/>
    <w:rsid w:val="004929CC"/>
    <w:rsid w:val="00493D14"/>
    <w:rsid w:val="004944C9"/>
    <w:rsid w:val="00494B40"/>
    <w:rsid w:val="00494B85"/>
    <w:rsid w:val="00494CD4"/>
    <w:rsid w:val="004952B6"/>
    <w:rsid w:val="00495AF8"/>
    <w:rsid w:val="00496E80"/>
    <w:rsid w:val="00497F7C"/>
    <w:rsid w:val="004A1804"/>
    <w:rsid w:val="004A2A6E"/>
    <w:rsid w:val="004A2CAB"/>
    <w:rsid w:val="004A2E07"/>
    <w:rsid w:val="004A4C1D"/>
    <w:rsid w:val="004A522B"/>
    <w:rsid w:val="004A527A"/>
    <w:rsid w:val="004A5813"/>
    <w:rsid w:val="004A6273"/>
    <w:rsid w:val="004A6584"/>
    <w:rsid w:val="004A6AD3"/>
    <w:rsid w:val="004A6F1C"/>
    <w:rsid w:val="004A6F9C"/>
    <w:rsid w:val="004A6FF3"/>
    <w:rsid w:val="004A71C8"/>
    <w:rsid w:val="004A760D"/>
    <w:rsid w:val="004B00ED"/>
    <w:rsid w:val="004B0C29"/>
    <w:rsid w:val="004B0E55"/>
    <w:rsid w:val="004B1747"/>
    <w:rsid w:val="004B1D31"/>
    <w:rsid w:val="004B2D9D"/>
    <w:rsid w:val="004B31BF"/>
    <w:rsid w:val="004B3535"/>
    <w:rsid w:val="004B48DD"/>
    <w:rsid w:val="004B518C"/>
    <w:rsid w:val="004B5552"/>
    <w:rsid w:val="004B57AC"/>
    <w:rsid w:val="004B580D"/>
    <w:rsid w:val="004B65F4"/>
    <w:rsid w:val="004B6A74"/>
    <w:rsid w:val="004B7282"/>
    <w:rsid w:val="004B7CBC"/>
    <w:rsid w:val="004C11BE"/>
    <w:rsid w:val="004C1669"/>
    <w:rsid w:val="004C17E4"/>
    <w:rsid w:val="004C1840"/>
    <w:rsid w:val="004C1F0F"/>
    <w:rsid w:val="004C1FE5"/>
    <w:rsid w:val="004C211A"/>
    <w:rsid w:val="004C27EA"/>
    <w:rsid w:val="004C2B1C"/>
    <w:rsid w:val="004C2F4E"/>
    <w:rsid w:val="004C3C93"/>
    <w:rsid w:val="004C44C7"/>
    <w:rsid w:val="004C44D6"/>
    <w:rsid w:val="004C47C1"/>
    <w:rsid w:val="004C4BBD"/>
    <w:rsid w:val="004C5B19"/>
    <w:rsid w:val="004C5D81"/>
    <w:rsid w:val="004C7515"/>
    <w:rsid w:val="004D03B4"/>
    <w:rsid w:val="004D0F1D"/>
    <w:rsid w:val="004D0F4C"/>
    <w:rsid w:val="004D10ED"/>
    <w:rsid w:val="004D1559"/>
    <w:rsid w:val="004D1CC1"/>
    <w:rsid w:val="004D1D98"/>
    <w:rsid w:val="004D2538"/>
    <w:rsid w:val="004D2B60"/>
    <w:rsid w:val="004D2D14"/>
    <w:rsid w:val="004D30A8"/>
    <w:rsid w:val="004D3151"/>
    <w:rsid w:val="004D3431"/>
    <w:rsid w:val="004D3449"/>
    <w:rsid w:val="004D3FCA"/>
    <w:rsid w:val="004D4895"/>
    <w:rsid w:val="004D5414"/>
    <w:rsid w:val="004D5DF8"/>
    <w:rsid w:val="004D601B"/>
    <w:rsid w:val="004D6357"/>
    <w:rsid w:val="004D6872"/>
    <w:rsid w:val="004D6BD2"/>
    <w:rsid w:val="004E04C9"/>
    <w:rsid w:val="004E077D"/>
    <w:rsid w:val="004E0C39"/>
    <w:rsid w:val="004E0D14"/>
    <w:rsid w:val="004E0E5C"/>
    <w:rsid w:val="004E1A3B"/>
    <w:rsid w:val="004E1BFB"/>
    <w:rsid w:val="004E2325"/>
    <w:rsid w:val="004E2613"/>
    <w:rsid w:val="004E3F9A"/>
    <w:rsid w:val="004E4EFA"/>
    <w:rsid w:val="004E5158"/>
    <w:rsid w:val="004E5FFF"/>
    <w:rsid w:val="004E625D"/>
    <w:rsid w:val="004E7006"/>
    <w:rsid w:val="004E7721"/>
    <w:rsid w:val="004E7AEE"/>
    <w:rsid w:val="004F0625"/>
    <w:rsid w:val="004F10B0"/>
    <w:rsid w:val="004F1211"/>
    <w:rsid w:val="004F138A"/>
    <w:rsid w:val="004F159C"/>
    <w:rsid w:val="004F1A0D"/>
    <w:rsid w:val="004F1FD8"/>
    <w:rsid w:val="004F27F2"/>
    <w:rsid w:val="004F3327"/>
    <w:rsid w:val="004F3897"/>
    <w:rsid w:val="004F3A4B"/>
    <w:rsid w:val="004F40F7"/>
    <w:rsid w:val="004F48D6"/>
    <w:rsid w:val="004F49D7"/>
    <w:rsid w:val="004F510B"/>
    <w:rsid w:val="004F59FB"/>
    <w:rsid w:val="004F5DD8"/>
    <w:rsid w:val="004F67B5"/>
    <w:rsid w:val="004F797C"/>
    <w:rsid w:val="004F7BD6"/>
    <w:rsid w:val="004F7F14"/>
    <w:rsid w:val="00500000"/>
    <w:rsid w:val="00500563"/>
    <w:rsid w:val="00500990"/>
    <w:rsid w:val="00500A42"/>
    <w:rsid w:val="00500A4D"/>
    <w:rsid w:val="00500FBE"/>
    <w:rsid w:val="005010B6"/>
    <w:rsid w:val="005014DC"/>
    <w:rsid w:val="00501E94"/>
    <w:rsid w:val="0050298B"/>
    <w:rsid w:val="00502CA2"/>
    <w:rsid w:val="00502FFF"/>
    <w:rsid w:val="0050331C"/>
    <w:rsid w:val="005034C1"/>
    <w:rsid w:val="00503A5D"/>
    <w:rsid w:val="005048B0"/>
    <w:rsid w:val="005048CE"/>
    <w:rsid w:val="005049EB"/>
    <w:rsid w:val="0050539D"/>
    <w:rsid w:val="00505C81"/>
    <w:rsid w:val="00506067"/>
    <w:rsid w:val="0050669F"/>
    <w:rsid w:val="00507846"/>
    <w:rsid w:val="00510395"/>
    <w:rsid w:val="005106E7"/>
    <w:rsid w:val="0051088D"/>
    <w:rsid w:val="005110C7"/>
    <w:rsid w:val="00511329"/>
    <w:rsid w:val="005113C1"/>
    <w:rsid w:val="00511E7A"/>
    <w:rsid w:val="00512B2C"/>
    <w:rsid w:val="00512FF0"/>
    <w:rsid w:val="00513022"/>
    <w:rsid w:val="00513EBE"/>
    <w:rsid w:val="00514EB1"/>
    <w:rsid w:val="00515100"/>
    <w:rsid w:val="0051520F"/>
    <w:rsid w:val="00515F1B"/>
    <w:rsid w:val="00516478"/>
    <w:rsid w:val="00517072"/>
    <w:rsid w:val="005175D7"/>
    <w:rsid w:val="00520A68"/>
    <w:rsid w:val="00520CB8"/>
    <w:rsid w:val="00520E6B"/>
    <w:rsid w:val="0052105D"/>
    <w:rsid w:val="005216DD"/>
    <w:rsid w:val="00522547"/>
    <w:rsid w:val="00522D57"/>
    <w:rsid w:val="00522DA9"/>
    <w:rsid w:val="00523116"/>
    <w:rsid w:val="00523146"/>
    <w:rsid w:val="00523970"/>
    <w:rsid w:val="005240B9"/>
    <w:rsid w:val="00524510"/>
    <w:rsid w:val="00524628"/>
    <w:rsid w:val="00524638"/>
    <w:rsid w:val="00524BB8"/>
    <w:rsid w:val="00525342"/>
    <w:rsid w:val="005258F4"/>
    <w:rsid w:val="00526253"/>
    <w:rsid w:val="0052650C"/>
    <w:rsid w:val="005265E9"/>
    <w:rsid w:val="005277C3"/>
    <w:rsid w:val="005278C7"/>
    <w:rsid w:val="005302F3"/>
    <w:rsid w:val="00530448"/>
    <w:rsid w:val="005304BD"/>
    <w:rsid w:val="0053087F"/>
    <w:rsid w:val="00530B0B"/>
    <w:rsid w:val="00531092"/>
    <w:rsid w:val="005318B9"/>
    <w:rsid w:val="00532064"/>
    <w:rsid w:val="005320C7"/>
    <w:rsid w:val="005323E8"/>
    <w:rsid w:val="00532E4D"/>
    <w:rsid w:val="00533789"/>
    <w:rsid w:val="00533BC0"/>
    <w:rsid w:val="00534080"/>
    <w:rsid w:val="0053424B"/>
    <w:rsid w:val="00534318"/>
    <w:rsid w:val="005345BE"/>
    <w:rsid w:val="0053482F"/>
    <w:rsid w:val="00534D2B"/>
    <w:rsid w:val="00534DB9"/>
    <w:rsid w:val="00535490"/>
    <w:rsid w:val="005356D1"/>
    <w:rsid w:val="00535724"/>
    <w:rsid w:val="0053580C"/>
    <w:rsid w:val="00536417"/>
    <w:rsid w:val="005365F5"/>
    <w:rsid w:val="005371AA"/>
    <w:rsid w:val="00537A49"/>
    <w:rsid w:val="00537E7F"/>
    <w:rsid w:val="00540057"/>
    <w:rsid w:val="005400A0"/>
    <w:rsid w:val="00540155"/>
    <w:rsid w:val="005413C7"/>
    <w:rsid w:val="005416B2"/>
    <w:rsid w:val="00541962"/>
    <w:rsid w:val="00542113"/>
    <w:rsid w:val="00542F42"/>
    <w:rsid w:val="00543197"/>
    <w:rsid w:val="00543A63"/>
    <w:rsid w:val="00544624"/>
    <w:rsid w:val="00544DCE"/>
    <w:rsid w:val="00544F86"/>
    <w:rsid w:val="0054509D"/>
    <w:rsid w:val="005452EA"/>
    <w:rsid w:val="005454D0"/>
    <w:rsid w:val="005460AE"/>
    <w:rsid w:val="00546264"/>
    <w:rsid w:val="0054672D"/>
    <w:rsid w:val="005468C5"/>
    <w:rsid w:val="005469F6"/>
    <w:rsid w:val="00546DD4"/>
    <w:rsid w:val="00546F69"/>
    <w:rsid w:val="005472A7"/>
    <w:rsid w:val="0054773A"/>
    <w:rsid w:val="0054777E"/>
    <w:rsid w:val="00550B27"/>
    <w:rsid w:val="00550C17"/>
    <w:rsid w:val="00550C3A"/>
    <w:rsid w:val="0055105D"/>
    <w:rsid w:val="00552A19"/>
    <w:rsid w:val="00553203"/>
    <w:rsid w:val="00553467"/>
    <w:rsid w:val="00554559"/>
    <w:rsid w:val="005546C0"/>
    <w:rsid w:val="00554813"/>
    <w:rsid w:val="00554933"/>
    <w:rsid w:val="00554B4F"/>
    <w:rsid w:val="00555116"/>
    <w:rsid w:val="00555653"/>
    <w:rsid w:val="00555BB0"/>
    <w:rsid w:val="00555EEE"/>
    <w:rsid w:val="005567D9"/>
    <w:rsid w:val="0055693A"/>
    <w:rsid w:val="00556967"/>
    <w:rsid w:val="005578EF"/>
    <w:rsid w:val="00557A66"/>
    <w:rsid w:val="00557B41"/>
    <w:rsid w:val="00557DA7"/>
    <w:rsid w:val="00557DFB"/>
    <w:rsid w:val="00560144"/>
    <w:rsid w:val="00560DDE"/>
    <w:rsid w:val="00562A7F"/>
    <w:rsid w:val="0056324C"/>
    <w:rsid w:val="00565367"/>
    <w:rsid w:val="00565538"/>
    <w:rsid w:val="00565A06"/>
    <w:rsid w:val="005661BA"/>
    <w:rsid w:val="00566384"/>
    <w:rsid w:val="00566B9A"/>
    <w:rsid w:val="0056793E"/>
    <w:rsid w:val="00567EFA"/>
    <w:rsid w:val="00567FA1"/>
    <w:rsid w:val="00567FF5"/>
    <w:rsid w:val="005705AF"/>
    <w:rsid w:val="00570A53"/>
    <w:rsid w:val="00570AB7"/>
    <w:rsid w:val="0057190E"/>
    <w:rsid w:val="00571C2A"/>
    <w:rsid w:val="00572175"/>
    <w:rsid w:val="005723C8"/>
    <w:rsid w:val="005723F6"/>
    <w:rsid w:val="00572657"/>
    <w:rsid w:val="00572809"/>
    <w:rsid w:val="00572D5D"/>
    <w:rsid w:val="00572DD8"/>
    <w:rsid w:val="00573D5A"/>
    <w:rsid w:val="005741A2"/>
    <w:rsid w:val="00574914"/>
    <w:rsid w:val="005749ED"/>
    <w:rsid w:val="00574B1D"/>
    <w:rsid w:val="00574C59"/>
    <w:rsid w:val="00574CB1"/>
    <w:rsid w:val="00574ECA"/>
    <w:rsid w:val="00575448"/>
    <w:rsid w:val="0057574B"/>
    <w:rsid w:val="00575BB7"/>
    <w:rsid w:val="00577391"/>
    <w:rsid w:val="00577472"/>
    <w:rsid w:val="00577A77"/>
    <w:rsid w:val="00577C7B"/>
    <w:rsid w:val="005807CD"/>
    <w:rsid w:val="005809C4"/>
    <w:rsid w:val="00580BDB"/>
    <w:rsid w:val="00581024"/>
    <w:rsid w:val="00581038"/>
    <w:rsid w:val="0058130F"/>
    <w:rsid w:val="00581CFD"/>
    <w:rsid w:val="00582AB2"/>
    <w:rsid w:val="00583BF0"/>
    <w:rsid w:val="00584213"/>
    <w:rsid w:val="005843FB"/>
    <w:rsid w:val="0058482B"/>
    <w:rsid w:val="0058508F"/>
    <w:rsid w:val="00585DA6"/>
    <w:rsid w:val="00585FDE"/>
    <w:rsid w:val="0058676B"/>
    <w:rsid w:val="00586B18"/>
    <w:rsid w:val="00586EA3"/>
    <w:rsid w:val="00590770"/>
    <w:rsid w:val="005920EC"/>
    <w:rsid w:val="00592271"/>
    <w:rsid w:val="005922CD"/>
    <w:rsid w:val="0059247A"/>
    <w:rsid w:val="00592982"/>
    <w:rsid w:val="00592B47"/>
    <w:rsid w:val="005930C1"/>
    <w:rsid w:val="005932A5"/>
    <w:rsid w:val="00594BBA"/>
    <w:rsid w:val="00594FEA"/>
    <w:rsid w:val="00595302"/>
    <w:rsid w:val="00595624"/>
    <w:rsid w:val="00596333"/>
    <w:rsid w:val="0059650A"/>
    <w:rsid w:val="005965C0"/>
    <w:rsid w:val="00596673"/>
    <w:rsid w:val="0059680B"/>
    <w:rsid w:val="00596EFD"/>
    <w:rsid w:val="00597AA2"/>
    <w:rsid w:val="00597B1C"/>
    <w:rsid w:val="00597C48"/>
    <w:rsid w:val="00597C92"/>
    <w:rsid w:val="00597D51"/>
    <w:rsid w:val="00597FB6"/>
    <w:rsid w:val="005A0254"/>
    <w:rsid w:val="005A13C6"/>
    <w:rsid w:val="005A17A3"/>
    <w:rsid w:val="005A1C36"/>
    <w:rsid w:val="005A2293"/>
    <w:rsid w:val="005A2B55"/>
    <w:rsid w:val="005A2F85"/>
    <w:rsid w:val="005A337B"/>
    <w:rsid w:val="005A353D"/>
    <w:rsid w:val="005A433C"/>
    <w:rsid w:val="005A5926"/>
    <w:rsid w:val="005A5E17"/>
    <w:rsid w:val="005A6329"/>
    <w:rsid w:val="005A6AED"/>
    <w:rsid w:val="005A6BF7"/>
    <w:rsid w:val="005A7244"/>
    <w:rsid w:val="005A75FE"/>
    <w:rsid w:val="005A7688"/>
    <w:rsid w:val="005A79FA"/>
    <w:rsid w:val="005A7F64"/>
    <w:rsid w:val="005B11E7"/>
    <w:rsid w:val="005B172B"/>
    <w:rsid w:val="005B26FE"/>
    <w:rsid w:val="005B2878"/>
    <w:rsid w:val="005B2B0D"/>
    <w:rsid w:val="005B2B60"/>
    <w:rsid w:val="005B33BE"/>
    <w:rsid w:val="005B3718"/>
    <w:rsid w:val="005B372B"/>
    <w:rsid w:val="005B3E40"/>
    <w:rsid w:val="005B3E86"/>
    <w:rsid w:val="005B470F"/>
    <w:rsid w:val="005B496D"/>
    <w:rsid w:val="005B4ED6"/>
    <w:rsid w:val="005B533F"/>
    <w:rsid w:val="005B5E9B"/>
    <w:rsid w:val="005B6893"/>
    <w:rsid w:val="005B74DF"/>
    <w:rsid w:val="005B7A2F"/>
    <w:rsid w:val="005B7E76"/>
    <w:rsid w:val="005C1240"/>
    <w:rsid w:val="005C1AD9"/>
    <w:rsid w:val="005C1E8C"/>
    <w:rsid w:val="005C27DD"/>
    <w:rsid w:val="005C2945"/>
    <w:rsid w:val="005C2A98"/>
    <w:rsid w:val="005C2B22"/>
    <w:rsid w:val="005C37E2"/>
    <w:rsid w:val="005C424B"/>
    <w:rsid w:val="005C4ED0"/>
    <w:rsid w:val="005C5241"/>
    <w:rsid w:val="005C584D"/>
    <w:rsid w:val="005C5A84"/>
    <w:rsid w:val="005C5E31"/>
    <w:rsid w:val="005C70FE"/>
    <w:rsid w:val="005C7552"/>
    <w:rsid w:val="005C7A53"/>
    <w:rsid w:val="005C7AEC"/>
    <w:rsid w:val="005D003F"/>
    <w:rsid w:val="005D038D"/>
    <w:rsid w:val="005D04DE"/>
    <w:rsid w:val="005D0A54"/>
    <w:rsid w:val="005D0C3B"/>
    <w:rsid w:val="005D1831"/>
    <w:rsid w:val="005D1DB6"/>
    <w:rsid w:val="005D22AE"/>
    <w:rsid w:val="005D2A8A"/>
    <w:rsid w:val="005D2B2D"/>
    <w:rsid w:val="005D2D69"/>
    <w:rsid w:val="005D2DDE"/>
    <w:rsid w:val="005D341C"/>
    <w:rsid w:val="005D379C"/>
    <w:rsid w:val="005D3800"/>
    <w:rsid w:val="005D397F"/>
    <w:rsid w:val="005D39F2"/>
    <w:rsid w:val="005D3ADA"/>
    <w:rsid w:val="005D3CE8"/>
    <w:rsid w:val="005D3D7A"/>
    <w:rsid w:val="005D3EE5"/>
    <w:rsid w:val="005D41CE"/>
    <w:rsid w:val="005D439E"/>
    <w:rsid w:val="005D447D"/>
    <w:rsid w:val="005D5440"/>
    <w:rsid w:val="005D5CAE"/>
    <w:rsid w:val="005D5E8D"/>
    <w:rsid w:val="005D692D"/>
    <w:rsid w:val="005D770A"/>
    <w:rsid w:val="005D77B0"/>
    <w:rsid w:val="005D7906"/>
    <w:rsid w:val="005D7AD2"/>
    <w:rsid w:val="005D7D4D"/>
    <w:rsid w:val="005E02DA"/>
    <w:rsid w:val="005E193B"/>
    <w:rsid w:val="005E385C"/>
    <w:rsid w:val="005E46F9"/>
    <w:rsid w:val="005E4769"/>
    <w:rsid w:val="005E4DCB"/>
    <w:rsid w:val="005E4E14"/>
    <w:rsid w:val="005E4F84"/>
    <w:rsid w:val="005E5EA7"/>
    <w:rsid w:val="005E6A6B"/>
    <w:rsid w:val="005E6C02"/>
    <w:rsid w:val="005E6E09"/>
    <w:rsid w:val="005E7338"/>
    <w:rsid w:val="005E7A19"/>
    <w:rsid w:val="005F03FE"/>
    <w:rsid w:val="005F0A73"/>
    <w:rsid w:val="005F106A"/>
    <w:rsid w:val="005F107B"/>
    <w:rsid w:val="005F125C"/>
    <w:rsid w:val="005F2570"/>
    <w:rsid w:val="005F25D8"/>
    <w:rsid w:val="005F29CC"/>
    <w:rsid w:val="005F2C4D"/>
    <w:rsid w:val="005F31E1"/>
    <w:rsid w:val="005F36E8"/>
    <w:rsid w:val="005F426D"/>
    <w:rsid w:val="005F4501"/>
    <w:rsid w:val="005F4EE4"/>
    <w:rsid w:val="005F58F0"/>
    <w:rsid w:val="005F6AFC"/>
    <w:rsid w:val="005F716D"/>
    <w:rsid w:val="005F71EC"/>
    <w:rsid w:val="005F769F"/>
    <w:rsid w:val="005F7B0F"/>
    <w:rsid w:val="006000C9"/>
    <w:rsid w:val="0060033D"/>
    <w:rsid w:val="006005D2"/>
    <w:rsid w:val="00600F16"/>
    <w:rsid w:val="00601A95"/>
    <w:rsid w:val="00601ACD"/>
    <w:rsid w:val="00601B47"/>
    <w:rsid w:val="00601FA3"/>
    <w:rsid w:val="006021E6"/>
    <w:rsid w:val="006035C7"/>
    <w:rsid w:val="00603914"/>
    <w:rsid w:val="00603D68"/>
    <w:rsid w:val="006041F1"/>
    <w:rsid w:val="006049B5"/>
    <w:rsid w:val="00604A98"/>
    <w:rsid w:val="00604C01"/>
    <w:rsid w:val="00604C12"/>
    <w:rsid w:val="00604D83"/>
    <w:rsid w:val="00605708"/>
    <w:rsid w:val="00605789"/>
    <w:rsid w:val="00605814"/>
    <w:rsid w:val="00605E07"/>
    <w:rsid w:val="006064EF"/>
    <w:rsid w:val="00606561"/>
    <w:rsid w:val="006065EB"/>
    <w:rsid w:val="00607441"/>
    <w:rsid w:val="006100CF"/>
    <w:rsid w:val="00610E81"/>
    <w:rsid w:val="00610E98"/>
    <w:rsid w:val="0061135A"/>
    <w:rsid w:val="00611766"/>
    <w:rsid w:val="00611A9C"/>
    <w:rsid w:val="00611E6C"/>
    <w:rsid w:val="00612456"/>
    <w:rsid w:val="00612F8B"/>
    <w:rsid w:val="00613EBE"/>
    <w:rsid w:val="006141ED"/>
    <w:rsid w:val="006147B5"/>
    <w:rsid w:val="006151AC"/>
    <w:rsid w:val="006157A9"/>
    <w:rsid w:val="006164D3"/>
    <w:rsid w:val="006165B8"/>
    <w:rsid w:val="006165F4"/>
    <w:rsid w:val="0061667F"/>
    <w:rsid w:val="006170E4"/>
    <w:rsid w:val="006171B0"/>
    <w:rsid w:val="006175F9"/>
    <w:rsid w:val="006177D1"/>
    <w:rsid w:val="00617953"/>
    <w:rsid w:val="00617BCE"/>
    <w:rsid w:val="00617CA2"/>
    <w:rsid w:val="00617D4A"/>
    <w:rsid w:val="00620D50"/>
    <w:rsid w:val="00621163"/>
    <w:rsid w:val="006212BA"/>
    <w:rsid w:val="0062198A"/>
    <w:rsid w:val="00621C37"/>
    <w:rsid w:val="0062219C"/>
    <w:rsid w:val="00622306"/>
    <w:rsid w:val="00622398"/>
    <w:rsid w:val="006226E7"/>
    <w:rsid w:val="00622DA4"/>
    <w:rsid w:val="00623470"/>
    <w:rsid w:val="0062363A"/>
    <w:rsid w:val="0062390F"/>
    <w:rsid w:val="00624F48"/>
    <w:rsid w:val="00625B32"/>
    <w:rsid w:val="00626811"/>
    <w:rsid w:val="00627128"/>
    <w:rsid w:val="00627D74"/>
    <w:rsid w:val="00630605"/>
    <w:rsid w:val="00630C38"/>
    <w:rsid w:val="00630E31"/>
    <w:rsid w:val="00630FE9"/>
    <w:rsid w:val="006316BA"/>
    <w:rsid w:val="00631D54"/>
    <w:rsid w:val="00631E74"/>
    <w:rsid w:val="006326DA"/>
    <w:rsid w:val="006327FE"/>
    <w:rsid w:val="00632990"/>
    <w:rsid w:val="00633A42"/>
    <w:rsid w:val="00634853"/>
    <w:rsid w:val="00634CA8"/>
    <w:rsid w:val="006358B3"/>
    <w:rsid w:val="006358E4"/>
    <w:rsid w:val="00635999"/>
    <w:rsid w:val="0063678F"/>
    <w:rsid w:val="00636A35"/>
    <w:rsid w:val="006373BC"/>
    <w:rsid w:val="0064200E"/>
    <w:rsid w:val="006421E0"/>
    <w:rsid w:val="00643EFE"/>
    <w:rsid w:val="006453BC"/>
    <w:rsid w:val="0064544E"/>
    <w:rsid w:val="006456D6"/>
    <w:rsid w:val="00645B75"/>
    <w:rsid w:val="00646701"/>
    <w:rsid w:val="00646CCA"/>
    <w:rsid w:val="006472CF"/>
    <w:rsid w:val="00647F17"/>
    <w:rsid w:val="0065056F"/>
    <w:rsid w:val="00650BE4"/>
    <w:rsid w:val="00650CD1"/>
    <w:rsid w:val="006510DC"/>
    <w:rsid w:val="00651455"/>
    <w:rsid w:val="0065173C"/>
    <w:rsid w:val="00651ABC"/>
    <w:rsid w:val="00651B50"/>
    <w:rsid w:val="006520AA"/>
    <w:rsid w:val="006534D5"/>
    <w:rsid w:val="00653EDF"/>
    <w:rsid w:val="00654F19"/>
    <w:rsid w:val="006559F8"/>
    <w:rsid w:val="00655CE0"/>
    <w:rsid w:val="006561DE"/>
    <w:rsid w:val="00656FFA"/>
    <w:rsid w:val="006570C9"/>
    <w:rsid w:val="00657123"/>
    <w:rsid w:val="00657231"/>
    <w:rsid w:val="00657BB5"/>
    <w:rsid w:val="00657FCF"/>
    <w:rsid w:val="00660B8E"/>
    <w:rsid w:val="00660C2B"/>
    <w:rsid w:val="0066173F"/>
    <w:rsid w:val="00662432"/>
    <w:rsid w:val="006625DE"/>
    <w:rsid w:val="00662865"/>
    <w:rsid w:val="00662C8A"/>
    <w:rsid w:val="00662F8F"/>
    <w:rsid w:val="00663491"/>
    <w:rsid w:val="006636B8"/>
    <w:rsid w:val="006636D6"/>
    <w:rsid w:val="006641E4"/>
    <w:rsid w:val="0066464A"/>
    <w:rsid w:val="0066496A"/>
    <w:rsid w:val="00664D73"/>
    <w:rsid w:val="00665953"/>
    <w:rsid w:val="0066620D"/>
    <w:rsid w:val="006665F4"/>
    <w:rsid w:val="006672B9"/>
    <w:rsid w:val="006672FE"/>
    <w:rsid w:val="00667790"/>
    <w:rsid w:val="00667881"/>
    <w:rsid w:val="00667DAD"/>
    <w:rsid w:val="00670F00"/>
    <w:rsid w:val="00671664"/>
    <w:rsid w:val="00671D50"/>
    <w:rsid w:val="00673264"/>
    <w:rsid w:val="00673AD4"/>
    <w:rsid w:val="00674460"/>
    <w:rsid w:val="006747F1"/>
    <w:rsid w:val="00677249"/>
    <w:rsid w:val="00680266"/>
    <w:rsid w:val="006815C1"/>
    <w:rsid w:val="00681DD6"/>
    <w:rsid w:val="00681FB9"/>
    <w:rsid w:val="006821EE"/>
    <w:rsid w:val="00682397"/>
    <w:rsid w:val="00682681"/>
    <w:rsid w:val="0068299E"/>
    <w:rsid w:val="0068330A"/>
    <w:rsid w:val="00683696"/>
    <w:rsid w:val="0068387A"/>
    <w:rsid w:val="0068389E"/>
    <w:rsid w:val="00683B9F"/>
    <w:rsid w:val="00683C7D"/>
    <w:rsid w:val="00683EF4"/>
    <w:rsid w:val="006842B2"/>
    <w:rsid w:val="006847A8"/>
    <w:rsid w:val="0068497C"/>
    <w:rsid w:val="0068567B"/>
    <w:rsid w:val="0068577D"/>
    <w:rsid w:val="00685C37"/>
    <w:rsid w:val="00685E17"/>
    <w:rsid w:val="00685F86"/>
    <w:rsid w:val="00686F20"/>
    <w:rsid w:val="00686F9C"/>
    <w:rsid w:val="006870CE"/>
    <w:rsid w:val="006870FD"/>
    <w:rsid w:val="00691043"/>
    <w:rsid w:val="0069189B"/>
    <w:rsid w:val="00692591"/>
    <w:rsid w:val="00692644"/>
    <w:rsid w:val="00692758"/>
    <w:rsid w:val="00692AA7"/>
    <w:rsid w:val="00693453"/>
    <w:rsid w:val="0069377D"/>
    <w:rsid w:val="00693E01"/>
    <w:rsid w:val="00694365"/>
    <w:rsid w:val="0069477E"/>
    <w:rsid w:val="006948EF"/>
    <w:rsid w:val="00694E07"/>
    <w:rsid w:val="00695289"/>
    <w:rsid w:val="00696315"/>
    <w:rsid w:val="006976DF"/>
    <w:rsid w:val="006A0396"/>
    <w:rsid w:val="006A106A"/>
    <w:rsid w:val="006A1C94"/>
    <w:rsid w:val="006A2783"/>
    <w:rsid w:val="006A3C0F"/>
    <w:rsid w:val="006A4197"/>
    <w:rsid w:val="006A4281"/>
    <w:rsid w:val="006A42D2"/>
    <w:rsid w:val="006A52C3"/>
    <w:rsid w:val="006A57B4"/>
    <w:rsid w:val="006A589D"/>
    <w:rsid w:val="006A5A22"/>
    <w:rsid w:val="006A5B1A"/>
    <w:rsid w:val="006A5E30"/>
    <w:rsid w:val="006A61E7"/>
    <w:rsid w:val="006A697E"/>
    <w:rsid w:val="006A69A3"/>
    <w:rsid w:val="006A6A3D"/>
    <w:rsid w:val="006A6E2B"/>
    <w:rsid w:val="006A7577"/>
    <w:rsid w:val="006B0D2E"/>
    <w:rsid w:val="006B14D2"/>
    <w:rsid w:val="006B1742"/>
    <w:rsid w:val="006B1BB4"/>
    <w:rsid w:val="006B1E52"/>
    <w:rsid w:val="006B26C9"/>
    <w:rsid w:val="006B2DD9"/>
    <w:rsid w:val="006B31F9"/>
    <w:rsid w:val="006B3927"/>
    <w:rsid w:val="006B44CF"/>
    <w:rsid w:val="006B4948"/>
    <w:rsid w:val="006B4B77"/>
    <w:rsid w:val="006B4DE0"/>
    <w:rsid w:val="006B570C"/>
    <w:rsid w:val="006B57D1"/>
    <w:rsid w:val="006B5EDF"/>
    <w:rsid w:val="006B64D4"/>
    <w:rsid w:val="006B6806"/>
    <w:rsid w:val="006B7597"/>
    <w:rsid w:val="006C0047"/>
    <w:rsid w:val="006C0087"/>
    <w:rsid w:val="006C0339"/>
    <w:rsid w:val="006C0A84"/>
    <w:rsid w:val="006C1A7E"/>
    <w:rsid w:val="006C1A80"/>
    <w:rsid w:val="006C1EA1"/>
    <w:rsid w:val="006C2872"/>
    <w:rsid w:val="006C3064"/>
    <w:rsid w:val="006C32B4"/>
    <w:rsid w:val="006C32E0"/>
    <w:rsid w:val="006C3868"/>
    <w:rsid w:val="006C3E5F"/>
    <w:rsid w:val="006C3F67"/>
    <w:rsid w:val="006C3FB2"/>
    <w:rsid w:val="006C423E"/>
    <w:rsid w:val="006C477A"/>
    <w:rsid w:val="006C4FA2"/>
    <w:rsid w:val="006C560C"/>
    <w:rsid w:val="006C58E6"/>
    <w:rsid w:val="006C5CD2"/>
    <w:rsid w:val="006C6270"/>
    <w:rsid w:val="006C658B"/>
    <w:rsid w:val="006C6AEF"/>
    <w:rsid w:val="006C6E6D"/>
    <w:rsid w:val="006C6F5F"/>
    <w:rsid w:val="006D0FDE"/>
    <w:rsid w:val="006D1107"/>
    <w:rsid w:val="006D11DA"/>
    <w:rsid w:val="006D1220"/>
    <w:rsid w:val="006D18AB"/>
    <w:rsid w:val="006D1C48"/>
    <w:rsid w:val="006D2046"/>
    <w:rsid w:val="006D281E"/>
    <w:rsid w:val="006D3AAD"/>
    <w:rsid w:val="006D5FB6"/>
    <w:rsid w:val="006D634C"/>
    <w:rsid w:val="006D63F0"/>
    <w:rsid w:val="006D6409"/>
    <w:rsid w:val="006D6AD0"/>
    <w:rsid w:val="006D71FE"/>
    <w:rsid w:val="006E00C8"/>
    <w:rsid w:val="006E029A"/>
    <w:rsid w:val="006E0322"/>
    <w:rsid w:val="006E07E1"/>
    <w:rsid w:val="006E0F43"/>
    <w:rsid w:val="006E12E4"/>
    <w:rsid w:val="006E1A02"/>
    <w:rsid w:val="006E2CE7"/>
    <w:rsid w:val="006E3451"/>
    <w:rsid w:val="006E3852"/>
    <w:rsid w:val="006E4087"/>
    <w:rsid w:val="006E5669"/>
    <w:rsid w:val="006E5E00"/>
    <w:rsid w:val="006E60D5"/>
    <w:rsid w:val="006E6818"/>
    <w:rsid w:val="006E6D09"/>
    <w:rsid w:val="006E6D62"/>
    <w:rsid w:val="006E7138"/>
    <w:rsid w:val="006E74B2"/>
    <w:rsid w:val="006E7C21"/>
    <w:rsid w:val="006F06A9"/>
    <w:rsid w:val="006F086F"/>
    <w:rsid w:val="006F187F"/>
    <w:rsid w:val="006F1960"/>
    <w:rsid w:val="006F1E14"/>
    <w:rsid w:val="006F2363"/>
    <w:rsid w:val="006F2426"/>
    <w:rsid w:val="006F2E85"/>
    <w:rsid w:val="006F2EB5"/>
    <w:rsid w:val="006F2FA4"/>
    <w:rsid w:val="006F3770"/>
    <w:rsid w:val="006F3C4C"/>
    <w:rsid w:val="006F4377"/>
    <w:rsid w:val="006F5678"/>
    <w:rsid w:val="006F58D6"/>
    <w:rsid w:val="006F600E"/>
    <w:rsid w:val="006F6196"/>
    <w:rsid w:val="006F67A5"/>
    <w:rsid w:val="006F6DF9"/>
    <w:rsid w:val="006F6F8F"/>
    <w:rsid w:val="006F7469"/>
    <w:rsid w:val="006F7532"/>
    <w:rsid w:val="006F7855"/>
    <w:rsid w:val="006F79DF"/>
    <w:rsid w:val="006F7F48"/>
    <w:rsid w:val="00700690"/>
    <w:rsid w:val="00700A97"/>
    <w:rsid w:val="00700C6B"/>
    <w:rsid w:val="00700CD6"/>
    <w:rsid w:val="007012C2"/>
    <w:rsid w:val="007012D2"/>
    <w:rsid w:val="00701738"/>
    <w:rsid w:val="00702873"/>
    <w:rsid w:val="00702C07"/>
    <w:rsid w:val="00702F8B"/>
    <w:rsid w:val="0070306B"/>
    <w:rsid w:val="00703CF2"/>
    <w:rsid w:val="007044CD"/>
    <w:rsid w:val="00704BC1"/>
    <w:rsid w:val="00704CF6"/>
    <w:rsid w:val="00705097"/>
    <w:rsid w:val="00705446"/>
    <w:rsid w:val="007057E1"/>
    <w:rsid w:val="0070679D"/>
    <w:rsid w:val="0070771E"/>
    <w:rsid w:val="00710938"/>
    <w:rsid w:val="00710ABC"/>
    <w:rsid w:val="00713610"/>
    <w:rsid w:val="00713872"/>
    <w:rsid w:val="00714114"/>
    <w:rsid w:val="00714C8E"/>
    <w:rsid w:val="00714E0C"/>
    <w:rsid w:val="00715582"/>
    <w:rsid w:val="00715728"/>
    <w:rsid w:val="0071618D"/>
    <w:rsid w:val="007162C6"/>
    <w:rsid w:val="0071684E"/>
    <w:rsid w:val="00716AF6"/>
    <w:rsid w:val="00716B85"/>
    <w:rsid w:val="00716BB9"/>
    <w:rsid w:val="00716F7D"/>
    <w:rsid w:val="00717215"/>
    <w:rsid w:val="0071746C"/>
    <w:rsid w:val="00717646"/>
    <w:rsid w:val="007176BC"/>
    <w:rsid w:val="00720C6A"/>
    <w:rsid w:val="00720E3C"/>
    <w:rsid w:val="00721B02"/>
    <w:rsid w:val="00722654"/>
    <w:rsid w:val="00722EB6"/>
    <w:rsid w:val="0072325B"/>
    <w:rsid w:val="00723543"/>
    <w:rsid w:val="007236A8"/>
    <w:rsid w:val="007236AF"/>
    <w:rsid w:val="00723D7D"/>
    <w:rsid w:val="007242F5"/>
    <w:rsid w:val="0072567F"/>
    <w:rsid w:val="00725E29"/>
    <w:rsid w:val="00727706"/>
    <w:rsid w:val="00727A7E"/>
    <w:rsid w:val="00727B3D"/>
    <w:rsid w:val="00727C6A"/>
    <w:rsid w:val="00727F53"/>
    <w:rsid w:val="00730936"/>
    <w:rsid w:val="00732A5A"/>
    <w:rsid w:val="007336E5"/>
    <w:rsid w:val="0073386D"/>
    <w:rsid w:val="00734D5B"/>
    <w:rsid w:val="007352F4"/>
    <w:rsid w:val="007359C3"/>
    <w:rsid w:val="007362E9"/>
    <w:rsid w:val="007363F8"/>
    <w:rsid w:val="007364D3"/>
    <w:rsid w:val="00736A3E"/>
    <w:rsid w:val="00736CBB"/>
    <w:rsid w:val="00737362"/>
    <w:rsid w:val="007373AD"/>
    <w:rsid w:val="0073776F"/>
    <w:rsid w:val="00740618"/>
    <w:rsid w:val="00740CA1"/>
    <w:rsid w:val="007413FC"/>
    <w:rsid w:val="00741B2F"/>
    <w:rsid w:val="007424A7"/>
    <w:rsid w:val="007427B8"/>
    <w:rsid w:val="00742943"/>
    <w:rsid w:val="00742FD0"/>
    <w:rsid w:val="007434BF"/>
    <w:rsid w:val="007435B9"/>
    <w:rsid w:val="007438EC"/>
    <w:rsid w:val="007446C0"/>
    <w:rsid w:val="00744847"/>
    <w:rsid w:val="00744A5A"/>
    <w:rsid w:val="00745154"/>
    <w:rsid w:val="00745850"/>
    <w:rsid w:val="007460A1"/>
    <w:rsid w:val="00746207"/>
    <w:rsid w:val="0074642A"/>
    <w:rsid w:val="0074654A"/>
    <w:rsid w:val="00746666"/>
    <w:rsid w:val="00747069"/>
    <w:rsid w:val="007479BB"/>
    <w:rsid w:val="00750577"/>
    <w:rsid w:val="00750EEA"/>
    <w:rsid w:val="0075173F"/>
    <w:rsid w:val="0075237C"/>
    <w:rsid w:val="00753448"/>
    <w:rsid w:val="007534A6"/>
    <w:rsid w:val="007540F9"/>
    <w:rsid w:val="007542AA"/>
    <w:rsid w:val="00754509"/>
    <w:rsid w:val="007547FC"/>
    <w:rsid w:val="007548ED"/>
    <w:rsid w:val="00754F77"/>
    <w:rsid w:val="00756694"/>
    <w:rsid w:val="00756839"/>
    <w:rsid w:val="00756D01"/>
    <w:rsid w:val="00757217"/>
    <w:rsid w:val="00757864"/>
    <w:rsid w:val="00760C49"/>
    <w:rsid w:val="00760EB7"/>
    <w:rsid w:val="00762EB3"/>
    <w:rsid w:val="007638FD"/>
    <w:rsid w:val="00763B1E"/>
    <w:rsid w:val="00763B32"/>
    <w:rsid w:val="00763D32"/>
    <w:rsid w:val="007643C4"/>
    <w:rsid w:val="007647E2"/>
    <w:rsid w:val="007667CB"/>
    <w:rsid w:val="0076683E"/>
    <w:rsid w:val="007668A7"/>
    <w:rsid w:val="00767859"/>
    <w:rsid w:val="00767EC1"/>
    <w:rsid w:val="00770863"/>
    <w:rsid w:val="00770ED4"/>
    <w:rsid w:val="00771ADE"/>
    <w:rsid w:val="00771CBB"/>
    <w:rsid w:val="007726D1"/>
    <w:rsid w:val="00773886"/>
    <w:rsid w:val="00773F44"/>
    <w:rsid w:val="00773FA2"/>
    <w:rsid w:val="00774749"/>
    <w:rsid w:val="0077499A"/>
    <w:rsid w:val="00774F82"/>
    <w:rsid w:val="007759CD"/>
    <w:rsid w:val="00775B4E"/>
    <w:rsid w:val="007778AE"/>
    <w:rsid w:val="0078049D"/>
    <w:rsid w:val="0078085A"/>
    <w:rsid w:val="00780A97"/>
    <w:rsid w:val="00780C0B"/>
    <w:rsid w:val="0078119E"/>
    <w:rsid w:val="00782021"/>
    <w:rsid w:val="00782CD6"/>
    <w:rsid w:val="007830E0"/>
    <w:rsid w:val="0078366E"/>
    <w:rsid w:val="0078598C"/>
    <w:rsid w:val="00785AD7"/>
    <w:rsid w:val="00785D94"/>
    <w:rsid w:val="00786781"/>
    <w:rsid w:val="007869B7"/>
    <w:rsid w:val="00787B08"/>
    <w:rsid w:val="00790A5C"/>
    <w:rsid w:val="00791668"/>
    <w:rsid w:val="00791898"/>
    <w:rsid w:val="00791FB1"/>
    <w:rsid w:val="007920F5"/>
    <w:rsid w:val="0079219A"/>
    <w:rsid w:val="00792715"/>
    <w:rsid w:val="0079283D"/>
    <w:rsid w:val="0079293D"/>
    <w:rsid w:val="00793FA4"/>
    <w:rsid w:val="00794137"/>
    <w:rsid w:val="007941FC"/>
    <w:rsid w:val="0079428B"/>
    <w:rsid w:val="00794434"/>
    <w:rsid w:val="007950D4"/>
    <w:rsid w:val="00795C69"/>
    <w:rsid w:val="00796302"/>
    <w:rsid w:val="0079674E"/>
    <w:rsid w:val="00796B4B"/>
    <w:rsid w:val="007A05C8"/>
    <w:rsid w:val="007A062A"/>
    <w:rsid w:val="007A0A3B"/>
    <w:rsid w:val="007A1033"/>
    <w:rsid w:val="007A11CD"/>
    <w:rsid w:val="007A1DB6"/>
    <w:rsid w:val="007A23AA"/>
    <w:rsid w:val="007A28F0"/>
    <w:rsid w:val="007A3876"/>
    <w:rsid w:val="007A3D60"/>
    <w:rsid w:val="007A4099"/>
    <w:rsid w:val="007A48AF"/>
    <w:rsid w:val="007A4900"/>
    <w:rsid w:val="007A4AA2"/>
    <w:rsid w:val="007A4CE7"/>
    <w:rsid w:val="007A4F64"/>
    <w:rsid w:val="007A5547"/>
    <w:rsid w:val="007A57FA"/>
    <w:rsid w:val="007A6966"/>
    <w:rsid w:val="007A6C31"/>
    <w:rsid w:val="007A7108"/>
    <w:rsid w:val="007A7337"/>
    <w:rsid w:val="007A7380"/>
    <w:rsid w:val="007A7524"/>
    <w:rsid w:val="007A78D0"/>
    <w:rsid w:val="007A7E7E"/>
    <w:rsid w:val="007A7F0C"/>
    <w:rsid w:val="007B131A"/>
    <w:rsid w:val="007B133E"/>
    <w:rsid w:val="007B13E8"/>
    <w:rsid w:val="007B18E6"/>
    <w:rsid w:val="007B1911"/>
    <w:rsid w:val="007B1997"/>
    <w:rsid w:val="007B1CCD"/>
    <w:rsid w:val="007B2A1A"/>
    <w:rsid w:val="007B2C48"/>
    <w:rsid w:val="007B2C63"/>
    <w:rsid w:val="007B3280"/>
    <w:rsid w:val="007B361B"/>
    <w:rsid w:val="007B3971"/>
    <w:rsid w:val="007B3BD1"/>
    <w:rsid w:val="007B500F"/>
    <w:rsid w:val="007B6024"/>
    <w:rsid w:val="007B62A1"/>
    <w:rsid w:val="007B6613"/>
    <w:rsid w:val="007B6DEA"/>
    <w:rsid w:val="007B706D"/>
    <w:rsid w:val="007B750A"/>
    <w:rsid w:val="007B77EA"/>
    <w:rsid w:val="007B7A6E"/>
    <w:rsid w:val="007B7E93"/>
    <w:rsid w:val="007C0017"/>
    <w:rsid w:val="007C06D1"/>
    <w:rsid w:val="007C12BC"/>
    <w:rsid w:val="007C192B"/>
    <w:rsid w:val="007C19E7"/>
    <w:rsid w:val="007C1F0B"/>
    <w:rsid w:val="007C32E6"/>
    <w:rsid w:val="007C4200"/>
    <w:rsid w:val="007C4747"/>
    <w:rsid w:val="007C6131"/>
    <w:rsid w:val="007C6284"/>
    <w:rsid w:val="007C6420"/>
    <w:rsid w:val="007C66A3"/>
    <w:rsid w:val="007C670A"/>
    <w:rsid w:val="007C6C7E"/>
    <w:rsid w:val="007C6EB5"/>
    <w:rsid w:val="007C77EE"/>
    <w:rsid w:val="007C7AB2"/>
    <w:rsid w:val="007C7AC9"/>
    <w:rsid w:val="007C7C8C"/>
    <w:rsid w:val="007D06E0"/>
    <w:rsid w:val="007D1A00"/>
    <w:rsid w:val="007D1C91"/>
    <w:rsid w:val="007D1D7B"/>
    <w:rsid w:val="007D213C"/>
    <w:rsid w:val="007D237E"/>
    <w:rsid w:val="007D3DBD"/>
    <w:rsid w:val="007D57FE"/>
    <w:rsid w:val="007D6D77"/>
    <w:rsid w:val="007D6E44"/>
    <w:rsid w:val="007D70C8"/>
    <w:rsid w:val="007D7545"/>
    <w:rsid w:val="007D771B"/>
    <w:rsid w:val="007D7BB5"/>
    <w:rsid w:val="007D7C0D"/>
    <w:rsid w:val="007D7E95"/>
    <w:rsid w:val="007E01AD"/>
    <w:rsid w:val="007E0C19"/>
    <w:rsid w:val="007E20BC"/>
    <w:rsid w:val="007E2237"/>
    <w:rsid w:val="007E27E1"/>
    <w:rsid w:val="007E31AF"/>
    <w:rsid w:val="007E41BA"/>
    <w:rsid w:val="007E48A5"/>
    <w:rsid w:val="007E4B41"/>
    <w:rsid w:val="007E5BE3"/>
    <w:rsid w:val="007E635D"/>
    <w:rsid w:val="007E6731"/>
    <w:rsid w:val="007E6E81"/>
    <w:rsid w:val="007E7172"/>
    <w:rsid w:val="007E758E"/>
    <w:rsid w:val="007E7773"/>
    <w:rsid w:val="007E7E5B"/>
    <w:rsid w:val="007F0798"/>
    <w:rsid w:val="007F0A96"/>
    <w:rsid w:val="007F1071"/>
    <w:rsid w:val="007F10AC"/>
    <w:rsid w:val="007F1597"/>
    <w:rsid w:val="007F1836"/>
    <w:rsid w:val="007F24C5"/>
    <w:rsid w:val="007F272C"/>
    <w:rsid w:val="007F32CB"/>
    <w:rsid w:val="007F38FD"/>
    <w:rsid w:val="007F41C5"/>
    <w:rsid w:val="007F4958"/>
    <w:rsid w:val="007F5851"/>
    <w:rsid w:val="007F5C57"/>
    <w:rsid w:val="007F6F2A"/>
    <w:rsid w:val="007F7354"/>
    <w:rsid w:val="007F7474"/>
    <w:rsid w:val="007F7750"/>
    <w:rsid w:val="00800064"/>
    <w:rsid w:val="00800104"/>
    <w:rsid w:val="008007BD"/>
    <w:rsid w:val="00800B5C"/>
    <w:rsid w:val="00801201"/>
    <w:rsid w:val="00801564"/>
    <w:rsid w:val="008016A9"/>
    <w:rsid w:val="00801AE4"/>
    <w:rsid w:val="00801BB1"/>
    <w:rsid w:val="00801E41"/>
    <w:rsid w:val="00802569"/>
    <w:rsid w:val="00802B61"/>
    <w:rsid w:val="0080300F"/>
    <w:rsid w:val="00803721"/>
    <w:rsid w:val="008037E0"/>
    <w:rsid w:val="00803C68"/>
    <w:rsid w:val="00803EDF"/>
    <w:rsid w:val="008043EC"/>
    <w:rsid w:val="00804E37"/>
    <w:rsid w:val="008053E5"/>
    <w:rsid w:val="00805F05"/>
    <w:rsid w:val="00805F08"/>
    <w:rsid w:val="00806B23"/>
    <w:rsid w:val="00806EA5"/>
    <w:rsid w:val="00807136"/>
    <w:rsid w:val="00810825"/>
    <w:rsid w:val="00811DD3"/>
    <w:rsid w:val="008126A2"/>
    <w:rsid w:val="008128BE"/>
    <w:rsid w:val="008129D2"/>
    <w:rsid w:val="00812FE1"/>
    <w:rsid w:val="00813199"/>
    <w:rsid w:val="00813230"/>
    <w:rsid w:val="00813256"/>
    <w:rsid w:val="008134D1"/>
    <w:rsid w:val="008153C3"/>
    <w:rsid w:val="0081594C"/>
    <w:rsid w:val="00815978"/>
    <w:rsid w:val="00815F5E"/>
    <w:rsid w:val="008162F5"/>
    <w:rsid w:val="00816461"/>
    <w:rsid w:val="008165C4"/>
    <w:rsid w:val="00817BD1"/>
    <w:rsid w:val="00817F96"/>
    <w:rsid w:val="00820A8D"/>
    <w:rsid w:val="008213CE"/>
    <w:rsid w:val="008214D1"/>
    <w:rsid w:val="00821554"/>
    <w:rsid w:val="00821585"/>
    <w:rsid w:val="00822114"/>
    <w:rsid w:val="00822130"/>
    <w:rsid w:val="0082276D"/>
    <w:rsid w:val="0082302E"/>
    <w:rsid w:val="00823560"/>
    <w:rsid w:val="00823905"/>
    <w:rsid w:val="00823F56"/>
    <w:rsid w:val="00824144"/>
    <w:rsid w:val="0082484E"/>
    <w:rsid w:val="00824C42"/>
    <w:rsid w:val="008258C5"/>
    <w:rsid w:val="00825A2B"/>
    <w:rsid w:val="00825B1B"/>
    <w:rsid w:val="00825B25"/>
    <w:rsid w:val="00825C55"/>
    <w:rsid w:val="00825CBB"/>
    <w:rsid w:val="00825D5F"/>
    <w:rsid w:val="008264EF"/>
    <w:rsid w:val="008265E9"/>
    <w:rsid w:val="00826804"/>
    <w:rsid w:val="00827EB7"/>
    <w:rsid w:val="00830AE7"/>
    <w:rsid w:val="00831323"/>
    <w:rsid w:val="008314E8"/>
    <w:rsid w:val="00831B25"/>
    <w:rsid w:val="00832A22"/>
    <w:rsid w:val="00833903"/>
    <w:rsid w:val="00833910"/>
    <w:rsid w:val="008346B7"/>
    <w:rsid w:val="00834E34"/>
    <w:rsid w:val="00835995"/>
    <w:rsid w:val="008359C4"/>
    <w:rsid w:val="00835A4E"/>
    <w:rsid w:val="00836841"/>
    <w:rsid w:val="008369F0"/>
    <w:rsid w:val="00836C8F"/>
    <w:rsid w:val="00837823"/>
    <w:rsid w:val="008402CB"/>
    <w:rsid w:val="00840312"/>
    <w:rsid w:val="0084032F"/>
    <w:rsid w:val="008406AB"/>
    <w:rsid w:val="00840887"/>
    <w:rsid w:val="00840A4F"/>
    <w:rsid w:val="0084146A"/>
    <w:rsid w:val="00841C0A"/>
    <w:rsid w:val="00841E4A"/>
    <w:rsid w:val="00842078"/>
    <w:rsid w:val="008427AD"/>
    <w:rsid w:val="00842881"/>
    <w:rsid w:val="00842969"/>
    <w:rsid w:val="008429DD"/>
    <w:rsid w:val="0084377E"/>
    <w:rsid w:val="00843F3C"/>
    <w:rsid w:val="00844374"/>
    <w:rsid w:val="0084454A"/>
    <w:rsid w:val="008446DB"/>
    <w:rsid w:val="008448F2"/>
    <w:rsid w:val="00844D71"/>
    <w:rsid w:val="0084507D"/>
    <w:rsid w:val="008452C2"/>
    <w:rsid w:val="008462B2"/>
    <w:rsid w:val="008466A7"/>
    <w:rsid w:val="00846F5A"/>
    <w:rsid w:val="008477A9"/>
    <w:rsid w:val="00847B1E"/>
    <w:rsid w:val="00847F8F"/>
    <w:rsid w:val="0085041B"/>
    <w:rsid w:val="00850605"/>
    <w:rsid w:val="00850D37"/>
    <w:rsid w:val="008510D2"/>
    <w:rsid w:val="008515F8"/>
    <w:rsid w:val="00851725"/>
    <w:rsid w:val="008517CA"/>
    <w:rsid w:val="0085199B"/>
    <w:rsid w:val="008531FF"/>
    <w:rsid w:val="00854BF4"/>
    <w:rsid w:val="008551C6"/>
    <w:rsid w:val="00855660"/>
    <w:rsid w:val="00855915"/>
    <w:rsid w:val="00855DC6"/>
    <w:rsid w:val="008562AA"/>
    <w:rsid w:val="00856CBD"/>
    <w:rsid w:val="0085751E"/>
    <w:rsid w:val="008576BD"/>
    <w:rsid w:val="00857DA8"/>
    <w:rsid w:val="0086134B"/>
    <w:rsid w:val="00861406"/>
    <w:rsid w:val="00861965"/>
    <w:rsid w:val="0086201F"/>
    <w:rsid w:val="0086228C"/>
    <w:rsid w:val="00862617"/>
    <w:rsid w:val="00862633"/>
    <w:rsid w:val="00862A02"/>
    <w:rsid w:val="00862EBD"/>
    <w:rsid w:val="00863115"/>
    <w:rsid w:val="00863434"/>
    <w:rsid w:val="00863A44"/>
    <w:rsid w:val="00863E7D"/>
    <w:rsid w:val="008640B0"/>
    <w:rsid w:val="0086458D"/>
    <w:rsid w:val="008648A7"/>
    <w:rsid w:val="00864994"/>
    <w:rsid w:val="00864AB4"/>
    <w:rsid w:val="00864CA9"/>
    <w:rsid w:val="00864EC6"/>
    <w:rsid w:val="0086506E"/>
    <w:rsid w:val="0086527D"/>
    <w:rsid w:val="00865792"/>
    <w:rsid w:val="008657A7"/>
    <w:rsid w:val="00865D9E"/>
    <w:rsid w:val="00867272"/>
    <w:rsid w:val="00867E67"/>
    <w:rsid w:val="00867EA3"/>
    <w:rsid w:val="0087034B"/>
    <w:rsid w:val="00870896"/>
    <w:rsid w:val="008713F0"/>
    <w:rsid w:val="008719AB"/>
    <w:rsid w:val="008723A7"/>
    <w:rsid w:val="00872FC5"/>
    <w:rsid w:val="008731F7"/>
    <w:rsid w:val="0087393E"/>
    <w:rsid w:val="00873B77"/>
    <w:rsid w:val="00874192"/>
    <w:rsid w:val="008744CA"/>
    <w:rsid w:val="00874AB3"/>
    <w:rsid w:val="0087522F"/>
    <w:rsid w:val="00875601"/>
    <w:rsid w:val="00875C2C"/>
    <w:rsid w:val="00875C68"/>
    <w:rsid w:val="00875DB0"/>
    <w:rsid w:val="0087642A"/>
    <w:rsid w:val="008767E7"/>
    <w:rsid w:val="00876D4D"/>
    <w:rsid w:val="00877C39"/>
    <w:rsid w:val="00877E50"/>
    <w:rsid w:val="0088000F"/>
    <w:rsid w:val="00880A5B"/>
    <w:rsid w:val="00880E0A"/>
    <w:rsid w:val="008812C1"/>
    <w:rsid w:val="00881CDD"/>
    <w:rsid w:val="00881E7B"/>
    <w:rsid w:val="00884C6E"/>
    <w:rsid w:val="00886BDB"/>
    <w:rsid w:val="00886C2E"/>
    <w:rsid w:val="0088723A"/>
    <w:rsid w:val="008872D9"/>
    <w:rsid w:val="00887418"/>
    <w:rsid w:val="00887C47"/>
    <w:rsid w:val="0089053B"/>
    <w:rsid w:val="00890C1B"/>
    <w:rsid w:val="00890E64"/>
    <w:rsid w:val="00891661"/>
    <w:rsid w:val="00891870"/>
    <w:rsid w:val="00891AB4"/>
    <w:rsid w:val="00891F5E"/>
    <w:rsid w:val="008921FF"/>
    <w:rsid w:val="00892B53"/>
    <w:rsid w:val="00892E0F"/>
    <w:rsid w:val="00893173"/>
    <w:rsid w:val="0089379A"/>
    <w:rsid w:val="008945E5"/>
    <w:rsid w:val="00894993"/>
    <w:rsid w:val="00894E34"/>
    <w:rsid w:val="00895047"/>
    <w:rsid w:val="00896622"/>
    <w:rsid w:val="00896E2D"/>
    <w:rsid w:val="00896E5E"/>
    <w:rsid w:val="0089777D"/>
    <w:rsid w:val="00897B30"/>
    <w:rsid w:val="00897BFC"/>
    <w:rsid w:val="00897CA8"/>
    <w:rsid w:val="008A03F6"/>
    <w:rsid w:val="008A0522"/>
    <w:rsid w:val="008A080A"/>
    <w:rsid w:val="008A0CCF"/>
    <w:rsid w:val="008A13C4"/>
    <w:rsid w:val="008A2860"/>
    <w:rsid w:val="008A2D2F"/>
    <w:rsid w:val="008A2F0B"/>
    <w:rsid w:val="008A32E7"/>
    <w:rsid w:val="008A36E3"/>
    <w:rsid w:val="008A46A7"/>
    <w:rsid w:val="008A4A6F"/>
    <w:rsid w:val="008A58A5"/>
    <w:rsid w:val="008A5C39"/>
    <w:rsid w:val="008A6213"/>
    <w:rsid w:val="008A6561"/>
    <w:rsid w:val="008A69EC"/>
    <w:rsid w:val="008A790D"/>
    <w:rsid w:val="008A793B"/>
    <w:rsid w:val="008A79F0"/>
    <w:rsid w:val="008A7CBA"/>
    <w:rsid w:val="008B1099"/>
    <w:rsid w:val="008B10C3"/>
    <w:rsid w:val="008B1225"/>
    <w:rsid w:val="008B1280"/>
    <w:rsid w:val="008B1557"/>
    <w:rsid w:val="008B1BA2"/>
    <w:rsid w:val="008B1FEE"/>
    <w:rsid w:val="008B20F1"/>
    <w:rsid w:val="008B35EA"/>
    <w:rsid w:val="008B3F60"/>
    <w:rsid w:val="008B4301"/>
    <w:rsid w:val="008B4338"/>
    <w:rsid w:val="008B493D"/>
    <w:rsid w:val="008B5D61"/>
    <w:rsid w:val="008B6764"/>
    <w:rsid w:val="008B67BA"/>
    <w:rsid w:val="008B7A0F"/>
    <w:rsid w:val="008B7F54"/>
    <w:rsid w:val="008C02CE"/>
    <w:rsid w:val="008C07EA"/>
    <w:rsid w:val="008C07F5"/>
    <w:rsid w:val="008C087F"/>
    <w:rsid w:val="008C15F5"/>
    <w:rsid w:val="008C1D69"/>
    <w:rsid w:val="008C31C2"/>
    <w:rsid w:val="008C362C"/>
    <w:rsid w:val="008C3C66"/>
    <w:rsid w:val="008C4144"/>
    <w:rsid w:val="008C48D4"/>
    <w:rsid w:val="008C4A7B"/>
    <w:rsid w:val="008C5486"/>
    <w:rsid w:val="008C54F3"/>
    <w:rsid w:val="008C56AA"/>
    <w:rsid w:val="008C65A5"/>
    <w:rsid w:val="008C6838"/>
    <w:rsid w:val="008C6BFC"/>
    <w:rsid w:val="008C7760"/>
    <w:rsid w:val="008D022B"/>
    <w:rsid w:val="008D0AD4"/>
    <w:rsid w:val="008D0CF2"/>
    <w:rsid w:val="008D1218"/>
    <w:rsid w:val="008D1877"/>
    <w:rsid w:val="008D1AE7"/>
    <w:rsid w:val="008D1D6F"/>
    <w:rsid w:val="008D1E1C"/>
    <w:rsid w:val="008D1F00"/>
    <w:rsid w:val="008D217B"/>
    <w:rsid w:val="008D2484"/>
    <w:rsid w:val="008D2AF0"/>
    <w:rsid w:val="008D2C2C"/>
    <w:rsid w:val="008D35F8"/>
    <w:rsid w:val="008D4005"/>
    <w:rsid w:val="008D41B8"/>
    <w:rsid w:val="008D4CD5"/>
    <w:rsid w:val="008D52DE"/>
    <w:rsid w:val="008D5C83"/>
    <w:rsid w:val="008D6532"/>
    <w:rsid w:val="008D66DF"/>
    <w:rsid w:val="008D68E1"/>
    <w:rsid w:val="008D70DA"/>
    <w:rsid w:val="008D7626"/>
    <w:rsid w:val="008D7D68"/>
    <w:rsid w:val="008E00EC"/>
    <w:rsid w:val="008E0451"/>
    <w:rsid w:val="008E0A56"/>
    <w:rsid w:val="008E13B1"/>
    <w:rsid w:val="008E15F4"/>
    <w:rsid w:val="008E1C1F"/>
    <w:rsid w:val="008E1EED"/>
    <w:rsid w:val="008E2AA7"/>
    <w:rsid w:val="008E2E40"/>
    <w:rsid w:val="008E407E"/>
    <w:rsid w:val="008E4160"/>
    <w:rsid w:val="008E6291"/>
    <w:rsid w:val="008E6B04"/>
    <w:rsid w:val="008E6BA9"/>
    <w:rsid w:val="008E6BCF"/>
    <w:rsid w:val="008E714F"/>
    <w:rsid w:val="008E77EC"/>
    <w:rsid w:val="008E7B27"/>
    <w:rsid w:val="008E7EC7"/>
    <w:rsid w:val="008F0311"/>
    <w:rsid w:val="008F041E"/>
    <w:rsid w:val="008F04E6"/>
    <w:rsid w:val="008F1020"/>
    <w:rsid w:val="008F1403"/>
    <w:rsid w:val="008F1A93"/>
    <w:rsid w:val="008F1BB4"/>
    <w:rsid w:val="008F2AFF"/>
    <w:rsid w:val="008F2F4C"/>
    <w:rsid w:val="008F36D4"/>
    <w:rsid w:val="008F3B8E"/>
    <w:rsid w:val="008F5124"/>
    <w:rsid w:val="008F5202"/>
    <w:rsid w:val="008F5E9B"/>
    <w:rsid w:val="008F657C"/>
    <w:rsid w:val="008F665F"/>
    <w:rsid w:val="008F71C3"/>
    <w:rsid w:val="008F7B9E"/>
    <w:rsid w:val="008F7BF9"/>
    <w:rsid w:val="009003AF"/>
    <w:rsid w:val="0090054D"/>
    <w:rsid w:val="00901100"/>
    <w:rsid w:val="0090156F"/>
    <w:rsid w:val="009023F1"/>
    <w:rsid w:val="009026AC"/>
    <w:rsid w:val="00902963"/>
    <w:rsid w:val="00902F11"/>
    <w:rsid w:val="0090311B"/>
    <w:rsid w:val="00903191"/>
    <w:rsid w:val="009039D4"/>
    <w:rsid w:val="00903FB0"/>
    <w:rsid w:val="00904116"/>
    <w:rsid w:val="009050A0"/>
    <w:rsid w:val="0090517C"/>
    <w:rsid w:val="00905285"/>
    <w:rsid w:val="009052EB"/>
    <w:rsid w:val="0090555B"/>
    <w:rsid w:val="00905ABD"/>
    <w:rsid w:val="00905E5F"/>
    <w:rsid w:val="00905EDF"/>
    <w:rsid w:val="00905F47"/>
    <w:rsid w:val="009063EC"/>
    <w:rsid w:val="00906439"/>
    <w:rsid w:val="009068F7"/>
    <w:rsid w:val="00906B8F"/>
    <w:rsid w:val="00906EA0"/>
    <w:rsid w:val="00907116"/>
    <w:rsid w:val="009079EF"/>
    <w:rsid w:val="00910061"/>
    <w:rsid w:val="009102BB"/>
    <w:rsid w:val="0091090E"/>
    <w:rsid w:val="009111C1"/>
    <w:rsid w:val="0091168B"/>
    <w:rsid w:val="00911AF9"/>
    <w:rsid w:val="00911AFE"/>
    <w:rsid w:val="0091228D"/>
    <w:rsid w:val="00912541"/>
    <w:rsid w:val="00912F7A"/>
    <w:rsid w:val="009136F4"/>
    <w:rsid w:val="009148C8"/>
    <w:rsid w:val="009148D6"/>
    <w:rsid w:val="00915418"/>
    <w:rsid w:val="009154DE"/>
    <w:rsid w:val="00915812"/>
    <w:rsid w:val="00915F98"/>
    <w:rsid w:val="00916D4F"/>
    <w:rsid w:val="00916E38"/>
    <w:rsid w:val="00916E8A"/>
    <w:rsid w:val="00917BB2"/>
    <w:rsid w:val="00917F08"/>
    <w:rsid w:val="009205AA"/>
    <w:rsid w:val="00920E80"/>
    <w:rsid w:val="00921216"/>
    <w:rsid w:val="0092157F"/>
    <w:rsid w:val="00921AB4"/>
    <w:rsid w:val="00922117"/>
    <w:rsid w:val="0092231A"/>
    <w:rsid w:val="009224DD"/>
    <w:rsid w:val="009226DE"/>
    <w:rsid w:val="009228E5"/>
    <w:rsid w:val="00922AD6"/>
    <w:rsid w:val="00923185"/>
    <w:rsid w:val="009231E2"/>
    <w:rsid w:val="009232E0"/>
    <w:rsid w:val="009232FE"/>
    <w:rsid w:val="0092393E"/>
    <w:rsid w:val="009239B1"/>
    <w:rsid w:val="00924054"/>
    <w:rsid w:val="009248AE"/>
    <w:rsid w:val="00924CB9"/>
    <w:rsid w:val="00924DAC"/>
    <w:rsid w:val="00926375"/>
    <w:rsid w:val="0092672B"/>
    <w:rsid w:val="00926B1E"/>
    <w:rsid w:val="00926D0E"/>
    <w:rsid w:val="00926F59"/>
    <w:rsid w:val="009274C3"/>
    <w:rsid w:val="00927B6E"/>
    <w:rsid w:val="00927D15"/>
    <w:rsid w:val="0093003C"/>
    <w:rsid w:val="009302D3"/>
    <w:rsid w:val="00930352"/>
    <w:rsid w:val="0093040D"/>
    <w:rsid w:val="009319BB"/>
    <w:rsid w:val="0093246E"/>
    <w:rsid w:val="00932FF4"/>
    <w:rsid w:val="009336DC"/>
    <w:rsid w:val="00933DD0"/>
    <w:rsid w:val="00936373"/>
    <w:rsid w:val="00936481"/>
    <w:rsid w:val="009364E4"/>
    <w:rsid w:val="00936B49"/>
    <w:rsid w:val="00936B8D"/>
    <w:rsid w:val="00937246"/>
    <w:rsid w:val="00937269"/>
    <w:rsid w:val="00937E01"/>
    <w:rsid w:val="00940039"/>
    <w:rsid w:val="009401C2"/>
    <w:rsid w:val="00940482"/>
    <w:rsid w:val="009412AD"/>
    <w:rsid w:val="0094149C"/>
    <w:rsid w:val="00941853"/>
    <w:rsid w:val="009418E1"/>
    <w:rsid w:val="00941B16"/>
    <w:rsid w:val="00941D59"/>
    <w:rsid w:val="00943AD5"/>
    <w:rsid w:val="00944054"/>
    <w:rsid w:val="009449C0"/>
    <w:rsid w:val="00944BBE"/>
    <w:rsid w:val="00946949"/>
    <w:rsid w:val="00946B75"/>
    <w:rsid w:val="009470AF"/>
    <w:rsid w:val="00947843"/>
    <w:rsid w:val="00947CD4"/>
    <w:rsid w:val="00951102"/>
    <w:rsid w:val="009511FD"/>
    <w:rsid w:val="0095155E"/>
    <w:rsid w:val="0095176F"/>
    <w:rsid w:val="0095213D"/>
    <w:rsid w:val="00952E10"/>
    <w:rsid w:val="00952EFA"/>
    <w:rsid w:val="00952F9B"/>
    <w:rsid w:val="00953CF5"/>
    <w:rsid w:val="0095404F"/>
    <w:rsid w:val="0095452B"/>
    <w:rsid w:val="00954CF7"/>
    <w:rsid w:val="00954CF9"/>
    <w:rsid w:val="00954DDC"/>
    <w:rsid w:val="00954EEC"/>
    <w:rsid w:val="00955200"/>
    <w:rsid w:val="0095536E"/>
    <w:rsid w:val="009553A7"/>
    <w:rsid w:val="00955646"/>
    <w:rsid w:val="00955748"/>
    <w:rsid w:val="00955D1E"/>
    <w:rsid w:val="00955F0D"/>
    <w:rsid w:val="009561E6"/>
    <w:rsid w:val="0095658E"/>
    <w:rsid w:val="00956938"/>
    <w:rsid w:val="0095713D"/>
    <w:rsid w:val="0095716F"/>
    <w:rsid w:val="00957446"/>
    <w:rsid w:val="00957601"/>
    <w:rsid w:val="00957E1E"/>
    <w:rsid w:val="009612E8"/>
    <w:rsid w:val="00961F8E"/>
    <w:rsid w:val="009625AA"/>
    <w:rsid w:val="009625EF"/>
    <w:rsid w:val="0096295C"/>
    <w:rsid w:val="00962CE8"/>
    <w:rsid w:val="009638C8"/>
    <w:rsid w:val="00963902"/>
    <w:rsid w:val="00963ADE"/>
    <w:rsid w:val="00963F08"/>
    <w:rsid w:val="00964295"/>
    <w:rsid w:val="00964E8F"/>
    <w:rsid w:val="00964FEE"/>
    <w:rsid w:val="009652EE"/>
    <w:rsid w:val="00965702"/>
    <w:rsid w:val="00965963"/>
    <w:rsid w:val="00965968"/>
    <w:rsid w:val="00965AB6"/>
    <w:rsid w:val="00965C0E"/>
    <w:rsid w:val="009663D6"/>
    <w:rsid w:val="00966BA0"/>
    <w:rsid w:val="00966F43"/>
    <w:rsid w:val="0096771F"/>
    <w:rsid w:val="009700D1"/>
    <w:rsid w:val="0097052E"/>
    <w:rsid w:val="00970ADA"/>
    <w:rsid w:val="00970C44"/>
    <w:rsid w:val="009716CC"/>
    <w:rsid w:val="009717C3"/>
    <w:rsid w:val="00971FC3"/>
    <w:rsid w:val="009723FE"/>
    <w:rsid w:val="00972C8B"/>
    <w:rsid w:val="00972CE9"/>
    <w:rsid w:val="00973146"/>
    <w:rsid w:val="009739F2"/>
    <w:rsid w:val="00973D23"/>
    <w:rsid w:val="00973FB0"/>
    <w:rsid w:val="00974128"/>
    <w:rsid w:val="00974253"/>
    <w:rsid w:val="0097442A"/>
    <w:rsid w:val="0097546C"/>
    <w:rsid w:val="0097596C"/>
    <w:rsid w:val="009759DF"/>
    <w:rsid w:val="00975DB3"/>
    <w:rsid w:val="00976E54"/>
    <w:rsid w:val="00980192"/>
    <w:rsid w:val="009801C4"/>
    <w:rsid w:val="009804B9"/>
    <w:rsid w:val="0098099D"/>
    <w:rsid w:val="00980B1D"/>
    <w:rsid w:val="00980C83"/>
    <w:rsid w:val="0098159F"/>
    <w:rsid w:val="00981602"/>
    <w:rsid w:val="00981C22"/>
    <w:rsid w:val="00981FA2"/>
    <w:rsid w:val="00982E10"/>
    <w:rsid w:val="009832D7"/>
    <w:rsid w:val="009832E6"/>
    <w:rsid w:val="0098361A"/>
    <w:rsid w:val="00983D2D"/>
    <w:rsid w:val="00983E11"/>
    <w:rsid w:val="009840F0"/>
    <w:rsid w:val="0098418B"/>
    <w:rsid w:val="009850EE"/>
    <w:rsid w:val="00985636"/>
    <w:rsid w:val="00985775"/>
    <w:rsid w:val="00985E23"/>
    <w:rsid w:val="00985F51"/>
    <w:rsid w:val="009864D8"/>
    <w:rsid w:val="00987C5A"/>
    <w:rsid w:val="00987CA8"/>
    <w:rsid w:val="009901F1"/>
    <w:rsid w:val="0099025F"/>
    <w:rsid w:val="009902C2"/>
    <w:rsid w:val="009912A0"/>
    <w:rsid w:val="00991532"/>
    <w:rsid w:val="00991B19"/>
    <w:rsid w:val="00992C13"/>
    <w:rsid w:val="00993467"/>
    <w:rsid w:val="009940E9"/>
    <w:rsid w:val="00994C26"/>
    <w:rsid w:val="00994C5B"/>
    <w:rsid w:val="00995678"/>
    <w:rsid w:val="00995A28"/>
    <w:rsid w:val="00995ACF"/>
    <w:rsid w:val="009960DE"/>
    <w:rsid w:val="00996198"/>
    <w:rsid w:val="009A08A9"/>
    <w:rsid w:val="009A0E38"/>
    <w:rsid w:val="009A1E0D"/>
    <w:rsid w:val="009A3BAD"/>
    <w:rsid w:val="009A4CD3"/>
    <w:rsid w:val="009A5659"/>
    <w:rsid w:val="009A59B2"/>
    <w:rsid w:val="009A615B"/>
    <w:rsid w:val="009A6990"/>
    <w:rsid w:val="009A69A9"/>
    <w:rsid w:val="009A7DF3"/>
    <w:rsid w:val="009B00BE"/>
    <w:rsid w:val="009B15CB"/>
    <w:rsid w:val="009B17EF"/>
    <w:rsid w:val="009B19BB"/>
    <w:rsid w:val="009B1C6A"/>
    <w:rsid w:val="009B2568"/>
    <w:rsid w:val="009B2655"/>
    <w:rsid w:val="009B297E"/>
    <w:rsid w:val="009B2BCA"/>
    <w:rsid w:val="009B2F1C"/>
    <w:rsid w:val="009B3473"/>
    <w:rsid w:val="009B3BD1"/>
    <w:rsid w:val="009B47BC"/>
    <w:rsid w:val="009B54C0"/>
    <w:rsid w:val="009B5566"/>
    <w:rsid w:val="009B563B"/>
    <w:rsid w:val="009B5769"/>
    <w:rsid w:val="009B5F42"/>
    <w:rsid w:val="009B66EA"/>
    <w:rsid w:val="009B69B9"/>
    <w:rsid w:val="009B6A94"/>
    <w:rsid w:val="009B6C2B"/>
    <w:rsid w:val="009B6C5D"/>
    <w:rsid w:val="009B73AB"/>
    <w:rsid w:val="009B754B"/>
    <w:rsid w:val="009B79CF"/>
    <w:rsid w:val="009B7A7F"/>
    <w:rsid w:val="009C006C"/>
    <w:rsid w:val="009C0345"/>
    <w:rsid w:val="009C0907"/>
    <w:rsid w:val="009C115F"/>
    <w:rsid w:val="009C15DC"/>
    <w:rsid w:val="009C1A34"/>
    <w:rsid w:val="009C225D"/>
    <w:rsid w:val="009C2A67"/>
    <w:rsid w:val="009C40DF"/>
    <w:rsid w:val="009C4870"/>
    <w:rsid w:val="009C5424"/>
    <w:rsid w:val="009C5D39"/>
    <w:rsid w:val="009D0000"/>
    <w:rsid w:val="009D0014"/>
    <w:rsid w:val="009D0110"/>
    <w:rsid w:val="009D0703"/>
    <w:rsid w:val="009D07B8"/>
    <w:rsid w:val="009D0805"/>
    <w:rsid w:val="009D1A24"/>
    <w:rsid w:val="009D1F32"/>
    <w:rsid w:val="009D20EC"/>
    <w:rsid w:val="009D23ED"/>
    <w:rsid w:val="009D2665"/>
    <w:rsid w:val="009D299F"/>
    <w:rsid w:val="009D2C91"/>
    <w:rsid w:val="009D2E1A"/>
    <w:rsid w:val="009D305A"/>
    <w:rsid w:val="009D352A"/>
    <w:rsid w:val="009D3AFC"/>
    <w:rsid w:val="009D4392"/>
    <w:rsid w:val="009D43F6"/>
    <w:rsid w:val="009D43FC"/>
    <w:rsid w:val="009D4557"/>
    <w:rsid w:val="009D4699"/>
    <w:rsid w:val="009D7097"/>
    <w:rsid w:val="009D73E6"/>
    <w:rsid w:val="009D7B57"/>
    <w:rsid w:val="009D7C00"/>
    <w:rsid w:val="009E18F4"/>
    <w:rsid w:val="009E1FB5"/>
    <w:rsid w:val="009E2305"/>
    <w:rsid w:val="009E26F1"/>
    <w:rsid w:val="009E31D0"/>
    <w:rsid w:val="009E38B2"/>
    <w:rsid w:val="009E3AE8"/>
    <w:rsid w:val="009E3B79"/>
    <w:rsid w:val="009E409B"/>
    <w:rsid w:val="009E4268"/>
    <w:rsid w:val="009E49E1"/>
    <w:rsid w:val="009E51B9"/>
    <w:rsid w:val="009E55E7"/>
    <w:rsid w:val="009E5F9C"/>
    <w:rsid w:val="009E635A"/>
    <w:rsid w:val="009E63BD"/>
    <w:rsid w:val="009E64B0"/>
    <w:rsid w:val="009E68AE"/>
    <w:rsid w:val="009E6CF0"/>
    <w:rsid w:val="009E6EB1"/>
    <w:rsid w:val="009E78D1"/>
    <w:rsid w:val="009F0F1A"/>
    <w:rsid w:val="009F1485"/>
    <w:rsid w:val="009F1914"/>
    <w:rsid w:val="009F1CA9"/>
    <w:rsid w:val="009F1DE5"/>
    <w:rsid w:val="009F24B1"/>
    <w:rsid w:val="009F2742"/>
    <w:rsid w:val="009F3401"/>
    <w:rsid w:val="009F34EB"/>
    <w:rsid w:val="009F37A5"/>
    <w:rsid w:val="009F3AA3"/>
    <w:rsid w:val="009F413B"/>
    <w:rsid w:val="009F42EE"/>
    <w:rsid w:val="009F43DA"/>
    <w:rsid w:val="009F55E1"/>
    <w:rsid w:val="009F5BDA"/>
    <w:rsid w:val="009F5F32"/>
    <w:rsid w:val="009F6049"/>
    <w:rsid w:val="009F6A45"/>
    <w:rsid w:val="009F6C0E"/>
    <w:rsid w:val="009F71CE"/>
    <w:rsid w:val="009F73C1"/>
    <w:rsid w:val="009F7A85"/>
    <w:rsid w:val="009F7B6A"/>
    <w:rsid w:val="009F7D16"/>
    <w:rsid w:val="00A0022C"/>
    <w:rsid w:val="00A0097C"/>
    <w:rsid w:val="00A00EEF"/>
    <w:rsid w:val="00A01043"/>
    <w:rsid w:val="00A010B6"/>
    <w:rsid w:val="00A01338"/>
    <w:rsid w:val="00A013A0"/>
    <w:rsid w:val="00A01824"/>
    <w:rsid w:val="00A01882"/>
    <w:rsid w:val="00A01BDF"/>
    <w:rsid w:val="00A02C07"/>
    <w:rsid w:val="00A0320B"/>
    <w:rsid w:val="00A03254"/>
    <w:rsid w:val="00A03927"/>
    <w:rsid w:val="00A0431A"/>
    <w:rsid w:val="00A04747"/>
    <w:rsid w:val="00A04B7B"/>
    <w:rsid w:val="00A05045"/>
    <w:rsid w:val="00A052E4"/>
    <w:rsid w:val="00A054F8"/>
    <w:rsid w:val="00A06125"/>
    <w:rsid w:val="00A06D20"/>
    <w:rsid w:val="00A107D5"/>
    <w:rsid w:val="00A10A2C"/>
    <w:rsid w:val="00A10D6E"/>
    <w:rsid w:val="00A113C3"/>
    <w:rsid w:val="00A1150E"/>
    <w:rsid w:val="00A12D6C"/>
    <w:rsid w:val="00A12EE2"/>
    <w:rsid w:val="00A13007"/>
    <w:rsid w:val="00A1307D"/>
    <w:rsid w:val="00A1327D"/>
    <w:rsid w:val="00A139CB"/>
    <w:rsid w:val="00A13F94"/>
    <w:rsid w:val="00A144AA"/>
    <w:rsid w:val="00A1572F"/>
    <w:rsid w:val="00A15940"/>
    <w:rsid w:val="00A16B64"/>
    <w:rsid w:val="00A16CF7"/>
    <w:rsid w:val="00A16EBC"/>
    <w:rsid w:val="00A20252"/>
    <w:rsid w:val="00A20528"/>
    <w:rsid w:val="00A212FA"/>
    <w:rsid w:val="00A21583"/>
    <w:rsid w:val="00A2162B"/>
    <w:rsid w:val="00A217E4"/>
    <w:rsid w:val="00A22520"/>
    <w:rsid w:val="00A23E0E"/>
    <w:rsid w:val="00A24A53"/>
    <w:rsid w:val="00A25792"/>
    <w:rsid w:val="00A264FF"/>
    <w:rsid w:val="00A26F1A"/>
    <w:rsid w:val="00A27181"/>
    <w:rsid w:val="00A3150A"/>
    <w:rsid w:val="00A31C82"/>
    <w:rsid w:val="00A32444"/>
    <w:rsid w:val="00A330EC"/>
    <w:rsid w:val="00A33329"/>
    <w:rsid w:val="00A33583"/>
    <w:rsid w:val="00A34B03"/>
    <w:rsid w:val="00A35553"/>
    <w:rsid w:val="00A35B05"/>
    <w:rsid w:val="00A35E3C"/>
    <w:rsid w:val="00A3684B"/>
    <w:rsid w:val="00A36E00"/>
    <w:rsid w:val="00A3758D"/>
    <w:rsid w:val="00A3764F"/>
    <w:rsid w:val="00A377CA"/>
    <w:rsid w:val="00A37F78"/>
    <w:rsid w:val="00A40348"/>
    <w:rsid w:val="00A4048F"/>
    <w:rsid w:val="00A409DE"/>
    <w:rsid w:val="00A4133D"/>
    <w:rsid w:val="00A4184C"/>
    <w:rsid w:val="00A41B7A"/>
    <w:rsid w:val="00A4274A"/>
    <w:rsid w:val="00A4276C"/>
    <w:rsid w:val="00A42AC7"/>
    <w:rsid w:val="00A42AE2"/>
    <w:rsid w:val="00A43397"/>
    <w:rsid w:val="00A43841"/>
    <w:rsid w:val="00A43A7B"/>
    <w:rsid w:val="00A43B6D"/>
    <w:rsid w:val="00A46353"/>
    <w:rsid w:val="00A46389"/>
    <w:rsid w:val="00A463C1"/>
    <w:rsid w:val="00A46679"/>
    <w:rsid w:val="00A47E6C"/>
    <w:rsid w:val="00A50802"/>
    <w:rsid w:val="00A511AB"/>
    <w:rsid w:val="00A51536"/>
    <w:rsid w:val="00A519E7"/>
    <w:rsid w:val="00A520A3"/>
    <w:rsid w:val="00A520EE"/>
    <w:rsid w:val="00A52526"/>
    <w:rsid w:val="00A5277E"/>
    <w:rsid w:val="00A52D17"/>
    <w:rsid w:val="00A534E1"/>
    <w:rsid w:val="00A5374F"/>
    <w:rsid w:val="00A5383C"/>
    <w:rsid w:val="00A5527D"/>
    <w:rsid w:val="00A55B38"/>
    <w:rsid w:val="00A55BBD"/>
    <w:rsid w:val="00A55E53"/>
    <w:rsid w:val="00A56E26"/>
    <w:rsid w:val="00A5708A"/>
    <w:rsid w:val="00A57363"/>
    <w:rsid w:val="00A5739B"/>
    <w:rsid w:val="00A574A9"/>
    <w:rsid w:val="00A57BE7"/>
    <w:rsid w:val="00A57D6C"/>
    <w:rsid w:val="00A6143B"/>
    <w:rsid w:val="00A62990"/>
    <w:rsid w:val="00A65774"/>
    <w:rsid w:val="00A66176"/>
    <w:rsid w:val="00A6617E"/>
    <w:rsid w:val="00A66428"/>
    <w:rsid w:val="00A66A80"/>
    <w:rsid w:val="00A671D5"/>
    <w:rsid w:val="00A6745F"/>
    <w:rsid w:val="00A67DA7"/>
    <w:rsid w:val="00A70158"/>
    <w:rsid w:val="00A706F5"/>
    <w:rsid w:val="00A71971"/>
    <w:rsid w:val="00A71D3D"/>
    <w:rsid w:val="00A72C57"/>
    <w:rsid w:val="00A73029"/>
    <w:rsid w:val="00A735C1"/>
    <w:rsid w:val="00A74132"/>
    <w:rsid w:val="00A74226"/>
    <w:rsid w:val="00A74FAF"/>
    <w:rsid w:val="00A75BA6"/>
    <w:rsid w:val="00A75D72"/>
    <w:rsid w:val="00A765D4"/>
    <w:rsid w:val="00A7684A"/>
    <w:rsid w:val="00A76ED9"/>
    <w:rsid w:val="00A7718A"/>
    <w:rsid w:val="00A7732A"/>
    <w:rsid w:val="00A77709"/>
    <w:rsid w:val="00A80905"/>
    <w:rsid w:val="00A809C3"/>
    <w:rsid w:val="00A80C51"/>
    <w:rsid w:val="00A80DCA"/>
    <w:rsid w:val="00A8151E"/>
    <w:rsid w:val="00A81B94"/>
    <w:rsid w:val="00A82042"/>
    <w:rsid w:val="00A8204B"/>
    <w:rsid w:val="00A83D43"/>
    <w:rsid w:val="00A83D54"/>
    <w:rsid w:val="00A844C2"/>
    <w:rsid w:val="00A84EE1"/>
    <w:rsid w:val="00A85337"/>
    <w:rsid w:val="00A856FB"/>
    <w:rsid w:val="00A86DE3"/>
    <w:rsid w:val="00A8719E"/>
    <w:rsid w:val="00A876BF"/>
    <w:rsid w:val="00A9033B"/>
    <w:rsid w:val="00A90D67"/>
    <w:rsid w:val="00A9199E"/>
    <w:rsid w:val="00A92652"/>
    <w:rsid w:val="00A93203"/>
    <w:rsid w:val="00A933BA"/>
    <w:rsid w:val="00A93496"/>
    <w:rsid w:val="00A93605"/>
    <w:rsid w:val="00A93ADD"/>
    <w:rsid w:val="00A94373"/>
    <w:rsid w:val="00A945F2"/>
    <w:rsid w:val="00A951E1"/>
    <w:rsid w:val="00A96387"/>
    <w:rsid w:val="00A9744E"/>
    <w:rsid w:val="00A976B6"/>
    <w:rsid w:val="00A97774"/>
    <w:rsid w:val="00A97F9F"/>
    <w:rsid w:val="00AA001A"/>
    <w:rsid w:val="00AA022C"/>
    <w:rsid w:val="00AA0AF0"/>
    <w:rsid w:val="00AA170E"/>
    <w:rsid w:val="00AA17E3"/>
    <w:rsid w:val="00AA359A"/>
    <w:rsid w:val="00AA3E96"/>
    <w:rsid w:val="00AA3FD0"/>
    <w:rsid w:val="00AA4CCF"/>
    <w:rsid w:val="00AA4D9A"/>
    <w:rsid w:val="00AA534D"/>
    <w:rsid w:val="00AA561A"/>
    <w:rsid w:val="00AA5C0D"/>
    <w:rsid w:val="00AA62FA"/>
    <w:rsid w:val="00AA69AC"/>
    <w:rsid w:val="00AA6A1C"/>
    <w:rsid w:val="00AA6A60"/>
    <w:rsid w:val="00AA6B60"/>
    <w:rsid w:val="00AA7618"/>
    <w:rsid w:val="00AA7D71"/>
    <w:rsid w:val="00AA7D98"/>
    <w:rsid w:val="00AA7FDD"/>
    <w:rsid w:val="00AB04B1"/>
    <w:rsid w:val="00AB0752"/>
    <w:rsid w:val="00AB15FC"/>
    <w:rsid w:val="00AB17C4"/>
    <w:rsid w:val="00AB27B2"/>
    <w:rsid w:val="00AB321E"/>
    <w:rsid w:val="00AB3415"/>
    <w:rsid w:val="00AB360F"/>
    <w:rsid w:val="00AB36F8"/>
    <w:rsid w:val="00AB3907"/>
    <w:rsid w:val="00AB397C"/>
    <w:rsid w:val="00AB4228"/>
    <w:rsid w:val="00AB4A19"/>
    <w:rsid w:val="00AB4B54"/>
    <w:rsid w:val="00AB4B6F"/>
    <w:rsid w:val="00AB4DB1"/>
    <w:rsid w:val="00AB51DD"/>
    <w:rsid w:val="00AB55F9"/>
    <w:rsid w:val="00AB5BBC"/>
    <w:rsid w:val="00AB73CD"/>
    <w:rsid w:val="00AB7A77"/>
    <w:rsid w:val="00AC05C4"/>
    <w:rsid w:val="00AC0ADE"/>
    <w:rsid w:val="00AC0F28"/>
    <w:rsid w:val="00AC259E"/>
    <w:rsid w:val="00AC28D2"/>
    <w:rsid w:val="00AC2E8F"/>
    <w:rsid w:val="00AC3238"/>
    <w:rsid w:val="00AC36BC"/>
    <w:rsid w:val="00AC4102"/>
    <w:rsid w:val="00AC43F0"/>
    <w:rsid w:val="00AC49EA"/>
    <w:rsid w:val="00AC5702"/>
    <w:rsid w:val="00AC5BA4"/>
    <w:rsid w:val="00AC5E7E"/>
    <w:rsid w:val="00AC5EAF"/>
    <w:rsid w:val="00AC5FBF"/>
    <w:rsid w:val="00AC620C"/>
    <w:rsid w:val="00AC62BE"/>
    <w:rsid w:val="00AC64E3"/>
    <w:rsid w:val="00AD0081"/>
    <w:rsid w:val="00AD04D5"/>
    <w:rsid w:val="00AD0561"/>
    <w:rsid w:val="00AD138C"/>
    <w:rsid w:val="00AD1A70"/>
    <w:rsid w:val="00AD3BA4"/>
    <w:rsid w:val="00AD3F78"/>
    <w:rsid w:val="00AD4435"/>
    <w:rsid w:val="00AD44EA"/>
    <w:rsid w:val="00AD534F"/>
    <w:rsid w:val="00AD5521"/>
    <w:rsid w:val="00AD5B94"/>
    <w:rsid w:val="00AD5C68"/>
    <w:rsid w:val="00AD5F95"/>
    <w:rsid w:val="00AD68E9"/>
    <w:rsid w:val="00AD6D9E"/>
    <w:rsid w:val="00AD6F09"/>
    <w:rsid w:val="00AD7260"/>
    <w:rsid w:val="00AE0544"/>
    <w:rsid w:val="00AE088A"/>
    <w:rsid w:val="00AE0AAB"/>
    <w:rsid w:val="00AE1945"/>
    <w:rsid w:val="00AE1B0A"/>
    <w:rsid w:val="00AE1BDE"/>
    <w:rsid w:val="00AE2000"/>
    <w:rsid w:val="00AE210C"/>
    <w:rsid w:val="00AE39B3"/>
    <w:rsid w:val="00AE39F0"/>
    <w:rsid w:val="00AE47EF"/>
    <w:rsid w:val="00AE4B45"/>
    <w:rsid w:val="00AE54BF"/>
    <w:rsid w:val="00AE5D9A"/>
    <w:rsid w:val="00AE6097"/>
    <w:rsid w:val="00AE657A"/>
    <w:rsid w:val="00AF0C20"/>
    <w:rsid w:val="00AF1333"/>
    <w:rsid w:val="00AF1388"/>
    <w:rsid w:val="00AF1D51"/>
    <w:rsid w:val="00AF2FBB"/>
    <w:rsid w:val="00AF364F"/>
    <w:rsid w:val="00AF3BC3"/>
    <w:rsid w:val="00AF3C35"/>
    <w:rsid w:val="00AF4117"/>
    <w:rsid w:val="00AF5230"/>
    <w:rsid w:val="00AF6625"/>
    <w:rsid w:val="00AF6E44"/>
    <w:rsid w:val="00AF702B"/>
    <w:rsid w:val="00AF7340"/>
    <w:rsid w:val="00AF7CFB"/>
    <w:rsid w:val="00AF7E55"/>
    <w:rsid w:val="00B00C19"/>
    <w:rsid w:val="00B0130C"/>
    <w:rsid w:val="00B01462"/>
    <w:rsid w:val="00B0169E"/>
    <w:rsid w:val="00B0178D"/>
    <w:rsid w:val="00B02211"/>
    <w:rsid w:val="00B02781"/>
    <w:rsid w:val="00B03B98"/>
    <w:rsid w:val="00B03D5C"/>
    <w:rsid w:val="00B03F69"/>
    <w:rsid w:val="00B0431A"/>
    <w:rsid w:val="00B048E2"/>
    <w:rsid w:val="00B049EC"/>
    <w:rsid w:val="00B04AAE"/>
    <w:rsid w:val="00B04BA0"/>
    <w:rsid w:val="00B0559B"/>
    <w:rsid w:val="00B06195"/>
    <w:rsid w:val="00B067F4"/>
    <w:rsid w:val="00B06BE6"/>
    <w:rsid w:val="00B06DF4"/>
    <w:rsid w:val="00B07314"/>
    <w:rsid w:val="00B0772C"/>
    <w:rsid w:val="00B0777C"/>
    <w:rsid w:val="00B07C2C"/>
    <w:rsid w:val="00B10078"/>
    <w:rsid w:val="00B1043B"/>
    <w:rsid w:val="00B10703"/>
    <w:rsid w:val="00B10C64"/>
    <w:rsid w:val="00B11131"/>
    <w:rsid w:val="00B11497"/>
    <w:rsid w:val="00B116D4"/>
    <w:rsid w:val="00B12046"/>
    <w:rsid w:val="00B12592"/>
    <w:rsid w:val="00B12B0F"/>
    <w:rsid w:val="00B13609"/>
    <w:rsid w:val="00B13A6D"/>
    <w:rsid w:val="00B13C94"/>
    <w:rsid w:val="00B13CB8"/>
    <w:rsid w:val="00B1404E"/>
    <w:rsid w:val="00B14664"/>
    <w:rsid w:val="00B1491C"/>
    <w:rsid w:val="00B14C9D"/>
    <w:rsid w:val="00B15093"/>
    <w:rsid w:val="00B150C3"/>
    <w:rsid w:val="00B1588A"/>
    <w:rsid w:val="00B1589E"/>
    <w:rsid w:val="00B15A6B"/>
    <w:rsid w:val="00B15CF8"/>
    <w:rsid w:val="00B1602F"/>
    <w:rsid w:val="00B163F2"/>
    <w:rsid w:val="00B164CA"/>
    <w:rsid w:val="00B1676E"/>
    <w:rsid w:val="00B16D86"/>
    <w:rsid w:val="00B17205"/>
    <w:rsid w:val="00B1771B"/>
    <w:rsid w:val="00B1792E"/>
    <w:rsid w:val="00B179FA"/>
    <w:rsid w:val="00B17B95"/>
    <w:rsid w:val="00B17CB2"/>
    <w:rsid w:val="00B216C2"/>
    <w:rsid w:val="00B216FB"/>
    <w:rsid w:val="00B21FDB"/>
    <w:rsid w:val="00B2208E"/>
    <w:rsid w:val="00B22206"/>
    <w:rsid w:val="00B226E5"/>
    <w:rsid w:val="00B22B03"/>
    <w:rsid w:val="00B22F9C"/>
    <w:rsid w:val="00B234B7"/>
    <w:rsid w:val="00B23616"/>
    <w:rsid w:val="00B23C62"/>
    <w:rsid w:val="00B2424E"/>
    <w:rsid w:val="00B243C6"/>
    <w:rsid w:val="00B24792"/>
    <w:rsid w:val="00B247ED"/>
    <w:rsid w:val="00B24A5D"/>
    <w:rsid w:val="00B24DD7"/>
    <w:rsid w:val="00B256FF"/>
    <w:rsid w:val="00B25E7B"/>
    <w:rsid w:val="00B25EEF"/>
    <w:rsid w:val="00B27103"/>
    <w:rsid w:val="00B27185"/>
    <w:rsid w:val="00B27FFD"/>
    <w:rsid w:val="00B3011F"/>
    <w:rsid w:val="00B3036C"/>
    <w:rsid w:val="00B30EB9"/>
    <w:rsid w:val="00B31319"/>
    <w:rsid w:val="00B3145B"/>
    <w:rsid w:val="00B31C51"/>
    <w:rsid w:val="00B32938"/>
    <w:rsid w:val="00B32D18"/>
    <w:rsid w:val="00B335DB"/>
    <w:rsid w:val="00B33776"/>
    <w:rsid w:val="00B33C7C"/>
    <w:rsid w:val="00B3411B"/>
    <w:rsid w:val="00B34302"/>
    <w:rsid w:val="00B344EB"/>
    <w:rsid w:val="00B3496E"/>
    <w:rsid w:val="00B34DF1"/>
    <w:rsid w:val="00B351D2"/>
    <w:rsid w:val="00B35330"/>
    <w:rsid w:val="00B35A8A"/>
    <w:rsid w:val="00B35ADE"/>
    <w:rsid w:val="00B35F2D"/>
    <w:rsid w:val="00B36436"/>
    <w:rsid w:val="00B379F8"/>
    <w:rsid w:val="00B37B92"/>
    <w:rsid w:val="00B37EDF"/>
    <w:rsid w:val="00B4075A"/>
    <w:rsid w:val="00B40CB6"/>
    <w:rsid w:val="00B414BD"/>
    <w:rsid w:val="00B41CC7"/>
    <w:rsid w:val="00B41E7F"/>
    <w:rsid w:val="00B41F68"/>
    <w:rsid w:val="00B42150"/>
    <w:rsid w:val="00B4304F"/>
    <w:rsid w:val="00B436EE"/>
    <w:rsid w:val="00B43C8C"/>
    <w:rsid w:val="00B43D20"/>
    <w:rsid w:val="00B43E09"/>
    <w:rsid w:val="00B44A00"/>
    <w:rsid w:val="00B4501A"/>
    <w:rsid w:val="00B45077"/>
    <w:rsid w:val="00B45419"/>
    <w:rsid w:val="00B45D0D"/>
    <w:rsid w:val="00B4717D"/>
    <w:rsid w:val="00B4720A"/>
    <w:rsid w:val="00B47210"/>
    <w:rsid w:val="00B477AD"/>
    <w:rsid w:val="00B47A69"/>
    <w:rsid w:val="00B50FCC"/>
    <w:rsid w:val="00B515FC"/>
    <w:rsid w:val="00B51741"/>
    <w:rsid w:val="00B51845"/>
    <w:rsid w:val="00B52986"/>
    <w:rsid w:val="00B5306B"/>
    <w:rsid w:val="00B5359B"/>
    <w:rsid w:val="00B5369B"/>
    <w:rsid w:val="00B5379A"/>
    <w:rsid w:val="00B5383B"/>
    <w:rsid w:val="00B5415B"/>
    <w:rsid w:val="00B54A6B"/>
    <w:rsid w:val="00B55D0A"/>
    <w:rsid w:val="00B56ACB"/>
    <w:rsid w:val="00B605B6"/>
    <w:rsid w:val="00B607E2"/>
    <w:rsid w:val="00B61121"/>
    <w:rsid w:val="00B6129D"/>
    <w:rsid w:val="00B6186A"/>
    <w:rsid w:val="00B61933"/>
    <w:rsid w:val="00B62432"/>
    <w:rsid w:val="00B6405E"/>
    <w:rsid w:val="00B64192"/>
    <w:rsid w:val="00B6481B"/>
    <w:rsid w:val="00B6544C"/>
    <w:rsid w:val="00B65515"/>
    <w:rsid w:val="00B65843"/>
    <w:rsid w:val="00B6592E"/>
    <w:rsid w:val="00B66E89"/>
    <w:rsid w:val="00B67136"/>
    <w:rsid w:val="00B7060E"/>
    <w:rsid w:val="00B707BC"/>
    <w:rsid w:val="00B707F2"/>
    <w:rsid w:val="00B70ACF"/>
    <w:rsid w:val="00B70B68"/>
    <w:rsid w:val="00B713BB"/>
    <w:rsid w:val="00B715DC"/>
    <w:rsid w:val="00B72743"/>
    <w:rsid w:val="00B72901"/>
    <w:rsid w:val="00B736B9"/>
    <w:rsid w:val="00B7484F"/>
    <w:rsid w:val="00B74A01"/>
    <w:rsid w:val="00B74C25"/>
    <w:rsid w:val="00B75068"/>
    <w:rsid w:val="00B76007"/>
    <w:rsid w:val="00B76CDA"/>
    <w:rsid w:val="00B776B5"/>
    <w:rsid w:val="00B7784C"/>
    <w:rsid w:val="00B77883"/>
    <w:rsid w:val="00B77929"/>
    <w:rsid w:val="00B77979"/>
    <w:rsid w:val="00B779E9"/>
    <w:rsid w:val="00B77E23"/>
    <w:rsid w:val="00B80BDE"/>
    <w:rsid w:val="00B812CA"/>
    <w:rsid w:val="00B82414"/>
    <w:rsid w:val="00B82F73"/>
    <w:rsid w:val="00B83037"/>
    <w:rsid w:val="00B8308E"/>
    <w:rsid w:val="00B83544"/>
    <w:rsid w:val="00B83651"/>
    <w:rsid w:val="00B846CA"/>
    <w:rsid w:val="00B849ED"/>
    <w:rsid w:val="00B8537D"/>
    <w:rsid w:val="00B85C38"/>
    <w:rsid w:val="00B85C51"/>
    <w:rsid w:val="00B86458"/>
    <w:rsid w:val="00B86745"/>
    <w:rsid w:val="00B868F5"/>
    <w:rsid w:val="00B87164"/>
    <w:rsid w:val="00B87ED8"/>
    <w:rsid w:val="00B90AA4"/>
    <w:rsid w:val="00B910CC"/>
    <w:rsid w:val="00B910F5"/>
    <w:rsid w:val="00B9199B"/>
    <w:rsid w:val="00B91D26"/>
    <w:rsid w:val="00B92D5E"/>
    <w:rsid w:val="00B93635"/>
    <w:rsid w:val="00B93E23"/>
    <w:rsid w:val="00B93E60"/>
    <w:rsid w:val="00B944F3"/>
    <w:rsid w:val="00B946D1"/>
    <w:rsid w:val="00B9508B"/>
    <w:rsid w:val="00B95BD4"/>
    <w:rsid w:val="00B96076"/>
    <w:rsid w:val="00B968D5"/>
    <w:rsid w:val="00B96912"/>
    <w:rsid w:val="00B97361"/>
    <w:rsid w:val="00BA0822"/>
    <w:rsid w:val="00BA107D"/>
    <w:rsid w:val="00BA1281"/>
    <w:rsid w:val="00BA25BD"/>
    <w:rsid w:val="00BA25CF"/>
    <w:rsid w:val="00BA2938"/>
    <w:rsid w:val="00BA2C83"/>
    <w:rsid w:val="00BA2D7C"/>
    <w:rsid w:val="00BA31CF"/>
    <w:rsid w:val="00BA3A83"/>
    <w:rsid w:val="00BA3D72"/>
    <w:rsid w:val="00BA46CA"/>
    <w:rsid w:val="00BA49E3"/>
    <w:rsid w:val="00BA56AD"/>
    <w:rsid w:val="00BA6631"/>
    <w:rsid w:val="00BA6A84"/>
    <w:rsid w:val="00BA6AAC"/>
    <w:rsid w:val="00BA6FCC"/>
    <w:rsid w:val="00BA74DE"/>
    <w:rsid w:val="00BA7853"/>
    <w:rsid w:val="00BA78BF"/>
    <w:rsid w:val="00BB0882"/>
    <w:rsid w:val="00BB0E12"/>
    <w:rsid w:val="00BB1075"/>
    <w:rsid w:val="00BB126E"/>
    <w:rsid w:val="00BB1320"/>
    <w:rsid w:val="00BB160D"/>
    <w:rsid w:val="00BB1B7A"/>
    <w:rsid w:val="00BB1FA0"/>
    <w:rsid w:val="00BB1FA2"/>
    <w:rsid w:val="00BB21B4"/>
    <w:rsid w:val="00BB2BF9"/>
    <w:rsid w:val="00BB3710"/>
    <w:rsid w:val="00BB396F"/>
    <w:rsid w:val="00BB3AD4"/>
    <w:rsid w:val="00BB3CB8"/>
    <w:rsid w:val="00BB41AC"/>
    <w:rsid w:val="00BB4779"/>
    <w:rsid w:val="00BB49AF"/>
    <w:rsid w:val="00BB4E92"/>
    <w:rsid w:val="00BB5150"/>
    <w:rsid w:val="00BB6582"/>
    <w:rsid w:val="00BB6800"/>
    <w:rsid w:val="00BB6D45"/>
    <w:rsid w:val="00BB783C"/>
    <w:rsid w:val="00BB7E75"/>
    <w:rsid w:val="00BC0420"/>
    <w:rsid w:val="00BC0773"/>
    <w:rsid w:val="00BC0E66"/>
    <w:rsid w:val="00BC0FB0"/>
    <w:rsid w:val="00BC3D4E"/>
    <w:rsid w:val="00BC3D80"/>
    <w:rsid w:val="00BC43B4"/>
    <w:rsid w:val="00BC43D9"/>
    <w:rsid w:val="00BC4B07"/>
    <w:rsid w:val="00BC4C99"/>
    <w:rsid w:val="00BC4CA0"/>
    <w:rsid w:val="00BC6CB6"/>
    <w:rsid w:val="00BC6D05"/>
    <w:rsid w:val="00BC6D37"/>
    <w:rsid w:val="00BC6FDD"/>
    <w:rsid w:val="00BC7429"/>
    <w:rsid w:val="00BC7583"/>
    <w:rsid w:val="00BC762C"/>
    <w:rsid w:val="00BC78D3"/>
    <w:rsid w:val="00BD007A"/>
    <w:rsid w:val="00BD02ED"/>
    <w:rsid w:val="00BD0635"/>
    <w:rsid w:val="00BD06D9"/>
    <w:rsid w:val="00BD071A"/>
    <w:rsid w:val="00BD0727"/>
    <w:rsid w:val="00BD0D37"/>
    <w:rsid w:val="00BD1125"/>
    <w:rsid w:val="00BD19D8"/>
    <w:rsid w:val="00BD201A"/>
    <w:rsid w:val="00BD24CF"/>
    <w:rsid w:val="00BD2AA0"/>
    <w:rsid w:val="00BD3A12"/>
    <w:rsid w:val="00BD3A1C"/>
    <w:rsid w:val="00BD3E27"/>
    <w:rsid w:val="00BD4230"/>
    <w:rsid w:val="00BD4373"/>
    <w:rsid w:val="00BD4C3F"/>
    <w:rsid w:val="00BD5D40"/>
    <w:rsid w:val="00BD5E55"/>
    <w:rsid w:val="00BD6590"/>
    <w:rsid w:val="00BD779C"/>
    <w:rsid w:val="00BD7BBF"/>
    <w:rsid w:val="00BD7C13"/>
    <w:rsid w:val="00BD7D9D"/>
    <w:rsid w:val="00BD7EF6"/>
    <w:rsid w:val="00BE0BF2"/>
    <w:rsid w:val="00BE0E70"/>
    <w:rsid w:val="00BE0E89"/>
    <w:rsid w:val="00BE0FE0"/>
    <w:rsid w:val="00BE1756"/>
    <w:rsid w:val="00BE2F49"/>
    <w:rsid w:val="00BE30BE"/>
    <w:rsid w:val="00BE427A"/>
    <w:rsid w:val="00BE460A"/>
    <w:rsid w:val="00BE49F8"/>
    <w:rsid w:val="00BE4A6C"/>
    <w:rsid w:val="00BE4C67"/>
    <w:rsid w:val="00BE5068"/>
    <w:rsid w:val="00BE5F43"/>
    <w:rsid w:val="00BE6463"/>
    <w:rsid w:val="00BE76AD"/>
    <w:rsid w:val="00BF027B"/>
    <w:rsid w:val="00BF0ADF"/>
    <w:rsid w:val="00BF0B20"/>
    <w:rsid w:val="00BF0D95"/>
    <w:rsid w:val="00BF0E65"/>
    <w:rsid w:val="00BF16CD"/>
    <w:rsid w:val="00BF25F4"/>
    <w:rsid w:val="00BF2974"/>
    <w:rsid w:val="00BF29A7"/>
    <w:rsid w:val="00BF2B17"/>
    <w:rsid w:val="00BF2E2A"/>
    <w:rsid w:val="00BF33D0"/>
    <w:rsid w:val="00BF4087"/>
    <w:rsid w:val="00BF4145"/>
    <w:rsid w:val="00BF4859"/>
    <w:rsid w:val="00BF5228"/>
    <w:rsid w:val="00BF582C"/>
    <w:rsid w:val="00BF6614"/>
    <w:rsid w:val="00BF6A40"/>
    <w:rsid w:val="00BF7219"/>
    <w:rsid w:val="00BF74FF"/>
    <w:rsid w:val="00BF7DE5"/>
    <w:rsid w:val="00C00E9C"/>
    <w:rsid w:val="00C01394"/>
    <w:rsid w:val="00C01A2D"/>
    <w:rsid w:val="00C02281"/>
    <w:rsid w:val="00C026D6"/>
    <w:rsid w:val="00C02A03"/>
    <w:rsid w:val="00C02A47"/>
    <w:rsid w:val="00C02CB5"/>
    <w:rsid w:val="00C02CB8"/>
    <w:rsid w:val="00C02E2B"/>
    <w:rsid w:val="00C03317"/>
    <w:rsid w:val="00C035F7"/>
    <w:rsid w:val="00C049EF"/>
    <w:rsid w:val="00C04EE5"/>
    <w:rsid w:val="00C05090"/>
    <w:rsid w:val="00C0510C"/>
    <w:rsid w:val="00C05BA4"/>
    <w:rsid w:val="00C05BED"/>
    <w:rsid w:val="00C05FBC"/>
    <w:rsid w:val="00C06191"/>
    <w:rsid w:val="00C0620C"/>
    <w:rsid w:val="00C062C1"/>
    <w:rsid w:val="00C06359"/>
    <w:rsid w:val="00C065F1"/>
    <w:rsid w:val="00C0698C"/>
    <w:rsid w:val="00C069A3"/>
    <w:rsid w:val="00C06C0B"/>
    <w:rsid w:val="00C06DAA"/>
    <w:rsid w:val="00C0717D"/>
    <w:rsid w:val="00C101B2"/>
    <w:rsid w:val="00C11058"/>
    <w:rsid w:val="00C11223"/>
    <w:rsid w:val="00C11331"/>
    <w:rsid w:val="00C116F5"/>
    <w:rsid w:val="00C11A68"/>
    <w:rsid w:val="00C121F5"/>
    <w:rsid w:val="00C1224C"/>
    <w:rsid w:val="00C122A8"/>
    <w:rsid w:val="00C12463"/>
    <w:rsid w:val="00C12EB0"/>
    <w:rsid w:val="00C12F3B"/>
    <w:rsid w:val="00C133CA"/>
    <w:rsid w:val="00C13EFC"/>
    <w:rsid w:val="00C14040"/>
    <w:rsid w:val="00C141DE"/>
    <w:rsid w:val="00C156F9"/>
    <w:rsid w:val="00C15F67"/>
    <w:rsid w:val="00C1697F"/>
    <w:rsid w:val="00C16AAE"/>
    <w:rsid w:val="00C16CC9"/>
    <w:rsid w:val="00C17F4E"/>
    <w:rsid w:val="00C20ED4"/>
    <w:rsid w:val="00C212C4"/>
    <w:rsid w:val="00C21417"/>
    <w:rsid w:val="00C21CDC"/>
    <w:rsid w:val="00C2211F"/>
    <w:rsid w:val="00C224D1"/>
    <w:rsid w:val="00C22513"/>
    <w:rsid w:val="00C22764"/>
    <w:rsid w:val="00C22A2E"/>
    <w:rsid w:val="00C23D57"/>
    <w:rsid w:val="00C23E39"/>
    <w:rsid w:val="00C23EE0"/>
    <w:rsid w:val="00C24B58"/>
    <w:rsid w:val="00C25B4A"/>
    <w:rsid w:val="00C25E1A"/>
    <w:rsid w:val="00C26123"/>
    <w:rsid w:val="00C271D8"/>
    <w:rsid w:val="00C27760"/>
    <w:rsid w:val="00C27CA5"/>
    <w:rsid w:val="00C3117E"/>
    <w:rsid w:val="00C316D2"/>
    <w:rsid w:val="00C34EA0"/>
    <w:rsid w:val="00C362E9"/>
    <w:rsid w:val="00C366F4"/>
    <w:rsid w:val="00C36DF8"/>
    <w:rsid w:val="00C37F03"/>
    <w:rsid w:val="00C40320"/>
    <w:rsid w:val="00C403B7"/>
    <w:rsid w:val="00C414D2"/>
    <w:rsid w:val="00C41543"/>
    <w:rsid w:val="00C41975"/>
    <w:rsid w:val="00C41D9C"/>
    <w:rsid w:val="00C41F5D"/>
    <w:rsid w:val="00C42672"/>
    <w:rsid w:val="00C426B4"/>
    <w:rsid w:val="00C42932"/>
    <w:rsid w:val="00C42B6F"/>
    <w:rsid w:val="00C43DA2"/>
    <w:rsid w:val="00C43DF1"/>
    <w:rsid w:val="00C440C3"/>
    <w:rsid w:val="00C441A9"/>
    <w:rsid w:val="00C443C3"/>
    <w:rsid w:val="00C46150"/>
    <w:rsid w:val="00C473B0"/>
    <w:rsid w:val="00C4772B"/>
    <w:rsid w:val="00C47CAA"/>
    <w:rsid w:val="00C50552"/>
    <w:rsid w:val="00C50B6C"/>
    <w:rsid w:val="00C50BF3"/>
    <w:rsid w:val="00C50EB0"/>
    <w:rsid w:val="00C51DF6"/>
    <w:rsid w:val="00C52358"/>
    <w:rsid w:val="00C525AA"/>
    <w:rsid w:val="00C53BAE"/>
    <w:rsid w:val="00C54D62"/>
    <w:rsid w:val="00C55973"/>
    <w:rsid w:val="00C5637B"/>
    <w:rsid w:val="00C564C0"/>
    <w:rsid w:val="00C566CE"/>
    <w:rsid w:val="00C57968"/>
    <w:rsid w:val="00C61333"/>
    <w:rsid w:val="00C61B89"/>
    <w:rsid w:val="00C6235C"/>
    <w:rsid w:val="00C623C1"/>
    <w:rsid w:val="00C62481"/>
    <w:rsid w:val="00C62A64"/>
    <w:rsid w:val="00C6407B"/>
    <w:rsid w:val="00C6435C"/>
    <w:rsid w:val="00C643DB"/>
    <w:rsid w:val="00C64F41"/>
    <w:rsid w:val="00C65418"/>
    <w:rsid w:val="00C65797"/>
    <w:rsid w:val="00C65898"/>
    <w:rsid w:val="00C6598D"/>
    <w:rsid w:val="00C65AB5"/>
    <w:rsid w:val="00C65E2A"/>
    <w:rsid w:val="00C67DD9"/>
    <w:rsid w:val="00C71053"/>
    <w:rsid w:val="00C7154D"/>
    <w:rsid w:val="00C724D9"/>
    <w:rsid w:val="00C72832"/>
    <w:rsid w:val="00C72A24"/>
    <w:rsid w:val="00C72B7D"/>
    <w:rsid w:val="00C73550"/>
    <w:rsid w:val="00C73F2A"/>
    <w:rsid w:val="00C74174"/>
    <w:rsid w:val="00C74249"/>
    <w:rsid w:val="00C74584"/>
    <w:rsid w:val="00C75188"/>
    <w:rsid w:val="00C75A57"/>
    <w:rsid w:val="00C75AD9"/>
    <w:rsid w:val="00C76190"/>
    <w:rsid w:val="00C76202"/>
    <w:rsid w:val="00C76801"/>
    <w:rsid w:val="00C776BB"/>
    <w:rsid w:val="00C77B10"/>
    <w:rsid w:val="00C80A97"/>
    <w:rsid w:val="00C80E3A"/>
    <w:rsid w:val="00C8118B"/>
    <w:rsid w:val="00C81D3F"/>
    <w:rsid w:val="00C82FEC"/>
    <w:rsid w:val="00C83009"/>
    <w:rsid w:val="00C8313E"/>
    <w:rsid w:val="00C8349C"/>
    <w:rsid w:val="00C8378F"/>
    <w:rsid w:val="00C8379E"/>
    <w:rsid w:val="00C839E3"/>
    <w:rsid w:val="00C83EEC"/>
    <w:rsid w:val="00C85764"/>
    <w:rsid w:val="00C857BE"/>
    <w:rsid w:val="00C858BB"/>
    <w:rsid w:val="00C85C18"/>
    <w:rsid w:val="00C85D52"/>
    <w:rsid w:val="00C861AB"/>
    <w:rsid w:val="00C867B9"/>
    <w:rsid w:val="00C86A08"/>
    <w:rsid w:val="00C86B29"/>
    <w:rsid w:val="00C87874"/>
    <w:rsid w:val="00C90B9B"/>
    <w:rsid w:val="00C912F1"/>
    <w:rsid w:val="00C919BF"/>
    <w:rsid w:val="00C92371"/>
    <w:rsid w:val="00C924DA"/>
    <w:rsid w:val="00C925D3"/>
    <w:rsid w:val="00C926C9"/>
    <w:rsid w:val="00C927F4"/>
    <w:rsid w:val="00C92F6C"/>
    <w:rsid w:val="00C92FF2"/>
    <w:rsid w:val="00C93273"/>
    <w:rsid w:val="00C9373D"/>
    <w:rsid w:val="00C93C18"/>
    <w:rsid w:val="00C93FEA"/>
    <w:rsid w:val="00C942FA"/>
    <w:rsid w:val="00C954CE"/>
    <w:rsid w:val="00C956F6"/>
    <w:rsid w:val="00C9594D"/>
    <w:rsid w:val="00C95B0E"/>
    <w:rsid w:val="00C95E9F"/>
    <w:rsid w:val="00C979FC"/>
    <w:rsid w:val="00C97F60"/>
    <w:rsid w:val="00CA02D6"/>
    <w:rsid w:val="00CA133D"/>
    <w:rsid w:val="00CA19AB"/>
    <w:rsid w:val="00CA2706"/>
    <w:rsid w:val="00CA3B36"/>
    <w:rsid w:val="00CA4048"/>
    <w:rsid w:val="00CA415D"/>
    <w:rsid w:val="00CA511B"/>
    <w:rsid w:val="00CA53AB"/>
    <w:rsid w:val="00CA5D71"/>
    <w:rsid w:val="00CA5FE4"/>
    <w:rsid w:val="00CA6D09"/>
    <w:rsid w:val="00CA7C61"/>
    <w:rsid w:val="00CB0687"/>
    <w:rsid w:val="00CB099B"/>
    <w:rsid w:val="00CB1365"/>
    <w:rsid w:val="00CB2612"/>
    <w:rsid w:val="00CB3934"/>
    <w:rsid w:val="00CB3CAA"/>
    <w:rsid w:val="00CB3DFD"/>
    <w:rsid w:val="00CB3EDD"/>
    <w:rsid w:val="00CB432E"/>
    <w:rsid w:val="00CB56BB"/>
    <w:rsid w:val="00CB5722"/>
    <w:rsid w:val="00CB5A87"/>
    <w:rsid w:val="00CB5C10"/>
    <w:rsid w:val="00CB60B3"/>
    <w:rsid w:val="00CB65D0"/>
    <w:rsid w:val="00CB6ACC"/>
    <w:rsid w:val="00CB7460"/>
    <w:rsid w:val="00CB7654"/>
    <w:rsid w:val="00CB7A05"/>
    <w:rsid w:val="00CC0143"/>
    <w:rsid w:val="00CC1502"/>
    <w:rsid w:val="00CC156A"/>
    <w:rsid w:val="00CC16DD"/>
    <w:rsid w:val="00CC1BF8"/>
    <w:rsid w:val="00CC24D6"/>
    <w:rsid w:val="00CC2853"/>
    <w:rsid w:val="00CC2BE4"/>
    <w:rsid w:val="00CC2F66"/>
    <w:rsid w:val="00CC2FEF"/>
    <w:rsid w:val="00CC312B"/>
    <w:rsid w:val="00CC5C8F"/>
    <w:rsid w:val="00CC5FA7"/>
    <w:rsid w:val="00CC631F"/>
    <w:rsid w:val="00CC6A1D"/>
    <w:rsid w:val="00CC6CA9"/>
    <w:rsid w:val="00CC6CDF"/>
    <w:rsid w:val="00CC763C"/>
    <w:rsid w:val="00CC7E45"/>
    <w:rsid w:val="00CC7F8A"/>
    <w:rsid w:val="00CD09CD"/>
    <w:rsid w:val="00CD1A50"/>
    <w:rsid w:val="00CD1B60"/>
    <w:rsid w:val="00CD20B6"/>
    <w:rsid w:val="00CD2351"/>
    <w:rsid w:val="00CD237D"/>
    <w:rsid w:val="00CD2522"/>
    <w:rsid w:val="00CD27BC"/>
    <w:rsid w:val="00CD2A61"/>
    <w:rsid w:val="00CD2EFF"/>
    <w:rsid w:val="00CD31CB"/>
    <w:rsid w:val="00CD428C"/>
    <w:rsid w:val="00CD4837"/>
    <w:rsid w:val="00CD4AD5"/>
    <w:rsid w:val="00CD4F36"/>
    <w:rsid w:val="00CD535F"/>
    <w:rsid w:val="00CD53AE"/>
    <w:rsid w:val="00CD566A"/>
    <w:rsid w:val="00CD5DD9"/>
    <w:rsid w:val="00CD6837"/>
    <w:rsid w:val="00CD6C02"/>
    <w:rsid w:val="00CD70DB"/>
    <w:rsid w:val="00CE0410"/>
    <w:rsid w:val="00CE05DB"/>
    <w:rsid w:val="00CE07A2"/>
    <w:rsid w:val="00CE17AA"/>
    <w:rsid w:val="00CE1853"/>
    <w:rsid w:val="00CE18BC"/>
    <w:rsid w:val="00CE1E32"/>
    <w:rsid w:val="00CE2E55"/>
    <w:rsid w:val="00CE2FE8"/>
    <w:rsid w:val="00CE3BB9"/>
    <w:rsid w:val="00CE4CCC"/>
    <w:rsid w:val="00CE5071"/>
    <w:rsid w:val="00CE5A3F"/>
    <w:rsid w:val="00CE5DA5"/>
    <w:rsid w:val="00CE6193"/>
    <w:rsid w:val="00CE67E7"/>
    <w:rsid w:val="00CE72DD"/>
    <w:rsid w:val="00CF00FE"/>
    <w:rsid w:val="00CF09F6"/>
    <w:rsid w:val="00CF159E"/>
    <w:rsid w:val="00CF15C4"/>
    <w:rsid w:val="00CF17DE"/>
    <w:rsid w:val="00CF1C96"/>
    <w:rsid w:val="00CF2058"/>
    <w:rsid w:val="00CF3A7B"/>
    <w:rsid w:val="00CF3E51"/>
    <w:rsid w:val="00CF48D0"/>
    <w:rsid w:val="00CF4A42"/>
    <w:rsid w:val="00CF50FC"/>
    <w:rsid w:val="00CF520C"/>
    <w:rsid w:val="00CF5CD3"/>
    <w:rsid w:val="00CF5DA1"/>
    <w:rsid w:val="00CF6320"/>
    <w:rsid w:val="00CF7054"/>
    <w:rsid w:val="00D00201"/>
    <w:rsid w:val="00D00B13"/>
    <w:rsid w:val="00D00B66"/>
    <w:rsid w:val="00D00D0C"/>
    <w:rsid w:val="00D012D5"/>
    <w:rsid w:val="00D0137D"/>
    <w:rsid w:val="00D0142C"/>
    <w:rsid w:val="00D01C98"/>
    <w:rsid w:val="00D0225B"/>
    <w:rsid w:val="00D02290"/>
    <w:rsid w:val="00D024FA"/>
    <w:rsid w:val="00D057BF"/>
    <w:rsid w:val="00D058E1"/>
    <w:rsid w:val="00D05D65"/>
    <w:rsid w:val="00D05ED2"/>
    <w:rsid w:val="00D070E9"/>
    <w:rsid w:val="00D0759F"/>
    <w:rsid w:val="00D107A7"/>
    <w:rsid w:val="00D113B7"/>
    <w:rsid w:val="00D11449"/>
    <w:rsid w:val="00D115CD"/>
    <w:rsid w:val="00D11BB8"/>
    <w:rsid w:val="00D123BC"/>
    <w:rsid w:val="00D12803"/>
    <w:rsid w:val="00D12A98"/>
    <w:rsid w:val="00D135F8"/>
    <w:rsid w:val="00D13AAB"/>
    <w:rsid w:val="00D14669"/>
    <w:rsid w:val="00D1515D"/>
    <w:rsid w:val="00D15DD1"/>
    <w:rsid w:val="00D1627D"/>
    <w:rsid w:val="00D16AEA"/>
    <w:rsid w:val="00D17105"/>
    <w:rsid w:val="00D17982"/>
    <w:rsid w:val="00D17A8B"/>
    <w:rsid w:val="00D206BF"/>
    <w:rsid w:val="00D206E2"/>
    <w:rsid w:val="00D20B4B"/>
    <w:rsid w:val="00D20EC8"/>
    <w:rsid w:val="00D20FF0"/>
    <w:rsid w:val="00D214F4"/>
    <w:rsid w:val="00D21FD0"/>
    <w:rsid w:val="00D22DC3"/>
    <w:rsid w:val="00D22F42"/>
    <w:rsid w:val="00D22F8A"/>
    <w:rsid w:val="00D23920"/>
    <w:rsid w:val="00D243EE"/>
    <w:rsid w:val="00D24B87"/>
    <w:rsid w:val="00D250D3"/>
    <w:rsid w:val="00D252CC"/>
    <w:rsid w:val="00D26035"/>
    <w:rsid w:val="00D26A38"/>
    <w:rsid w:val="00D26FE9"/>
    <w:rsid w:val="00D27163"/>
    <w:rsid w:val="00D2755C"/>
    <w:rsid w:val="00D27B12"/>
    <w:rsid w:val="00D27B53"/>
    <w:rsid w:val="00D3061A"/>
    <w:rsid w:val="00D3088A"/>
    <w:rsid w:val="00D30A38"/>
    <w:rsid w:val="00D30B52"/>
    <w:rsid w:val="00D30F44"/>
    <w:rsid w:val="00D31BD9"/>
    <w:rsid w:val="00D328D9"/>
    <w:rsid w:val="00D33733"/>
    <w:rsid w:val="00D33A54"/>
    <w:rsid w:val="00D33D6B"/>
    <w:rsid w:val="00D35208"/>
    <w:rsid w:val="00D359AA"/>
    <w:rsid w:val="00D359BE"/>
    <w:rsid w:val="00D366D4"/>
    <w:rsid w:val="00D36749"/>
    <w:rsid w:val="00D37D54"/>
    <w:rsid w:val="00D37ED4"/>
    <w:rsid w:val="00D41A8C"/>
    <w:rsid w:val="00D4227C"/>
    <w:rsid w:val="00D423CE"/>
    <w:rsid w:val="00D426E1"/>
    <w:rsid w:val="00D42BE1"/>
    <w:rsid w:val="00D42EE3"/>
    <w:rsid w:val="00D4338A"/>
    <w:rsid w:val="00D43481"/>
    <w:rsid w:val="00D43707"/>
    <w:rsid w:val="00D43DB6"/>
    <w:rsid w:val="00D45430"/>
    <w:rsid w:val="00D45F58"/>
    <w:rsid w:val="00D46076"/>
    <w:rsid w:val="00D463E1"/>
    <w:rsid w:val="00D465C5"/>
    <w:rsid w:val="00D47164"/>
    <w:rsid w:val="00D473F6"/>
    <w:rsid w:val="00D47BF0"/>
    <w:rsid w:val="00D47D15"/>
    <w:rsid w:val="00D5028C"/>
    <w:rsid w:val="00D50C1D"/>
    <w:rsid w:val="00D50D35"/>
    <w:rsid w:val="00D51297"/>
    <w:rsid w:val="00D5148D"/>
    <w:rsid w:val="00D518F5"/>
    <w:rsid w:val="00D51F56"/>
    <w:rsid w:val="00D5257A"/>
    <w:rsid w:val="00D526F7"/>
    <w:rsid w:val="00D52977"/>
    <w:rsid w:val="00D532C1"/>
    <w:rsid w:val="00D53566"/>
    <w:rsid w:val="00D53CCC"/>
    <w:rsid w:val="00D55591"/>
    <w:rsid w:val="00D55862"/>
    <w:rsid w:val="00D5685A"/>
    <w:rsid w:val="00D56CDD"/>
    <w:rsid w:val="00D56F26"/>
    <w:rsid w:val="00D571E7"/>
    <w:rsid w:val="00D57653"/>
    <w:rsid w:val="00D57A41"/>
    <w:rsid w:val="00D57CEC"/>
    <w:rsid w:val="00D60100"/>
    <w:rsid w:val="00D6037E"/>
    <w:rsid w:val="00D605AE"/>
    <w:rsid w:val="00D60DB6"/>
    <w:rsid w:val="00D60F1D"/>
    <w:rsid w:val="00D61091"/>
    <w:rsid w:val="00D610B3"/>
    <w:rsid w:val="00D61E2C"/>
    <w:rsid w:val="00D620E2"/>
    <w:rsid w:val="00D624A8"/>
    <w:rsid w:val="00D625B8"/>
    <w:rsid w:val="00D62618"/>
    <w:rsid w:val="00D627A4"/>
    <w:rsid w:val="00D6305C"/>
    <w:rsid w:val="00D63540"/>
    <w:rsid w:val="00D63F5E"/>
    <w:rsid w:val="00D64769"/>
    <w:rsid w:val="00D657E3"/>
    <w:rsid w:val="00D65805"/>
    <w:rsid w:val="00D66209"/>
    <w:rsid w:val="00D67B0B"/>
    <w:rsid w:val="00D70257"/>
    <w:rsid w:val="00D709DA"/>
    <w:rsid w:val="00D70AEA"/>
    <w:rsid w:val="00D716CA"/>
    <w:rsid w:val="00D71DED"/>
    <w:rsid w:val="00D71FE6"/>
    <w:rsid w:val="00D72B8E"/>
    <w:rsid w:val="00D72F17"/>
    <w:rsid w:val="00D7397A"/>
    <w:rsid w:val="00D74446"/>
    <w:rsid w:val="00D746CA"/>
    <w:rsid w:val="00D74821"/>
    <w:rsid w:val="00D74D48"/>
    <w:rsid w:val="00D760A9"/>
    <w:rsid w:val="00D76234"/>
    <w:rsid w:val="00D77DD8"/>
    <w:rsid w:val="00D77FD5"/>
    <w:rsid w:val="00D805FA"/>
    <w:rsid w:val="00D806A8"/>
    <w:rsid w:val="00D80BEF"/>
    <w:rsid w:val="00D81601"/>
    <w:rsid w:val="00D81AFB"/>
    <w:rsid w:val="00D81E04"/>
    <w:rsid w:val="00D826F0"/>
    <w:rsid w:val="00D827C2"/>
    <w:rsid w:val="00D83122"/>
    <w:rsid w:val="00D840B6"/>
    <w:rsid w:val="00D84763"/>
    <w:rsid w:val="00D848E3"/>
    <w:rsid w:val="00D85930"/>
    <w:rsid w:val="00D85965"/>
    <w:rsid w:val="00D860C5"/>
    <w:rsid w:val="00D871BA"/>
    <w:rsid w:val="00D8775E"/>
    <w:rsid w:val="00D87AD7"/>
    <w:rsid w:val="00D87FC2"/>
    <w:rsid w:val="00D9017E"/>
    <w:rsid w:val="00D9158E"/>
    <w:rsid w:val="00D91DD4"/>
    <w:rsid w:val="00D91FB4"/>
    <w:rsid w:val="00D92FD5"/>
    <w:rsid w:val="00D931D6"/>
    <w:rsid w:val="00D94384"/>
    <w:rsid w:val="00D9445B"/>
    <w:rsid w:val="00D946CE"/>
    <w:rsid w:val="00D94767"/>
    <w:rsid w:val="00D94CFB"/>
    <w:rsid w:val="00D95BB3"/>
    <w:rsid w:val="00D95F41"/>
    <w:rsid w:val="00D9697E"/>
    <w:rsid w:val="00D96A98"/>
    <w:rsid w:val="00D96BAE"/>
    <w:rsid w:val="00D9788B"/>
    <w:rsid w:val="00D97CEA"/>
    <w:rsid w:val="00DA079E"/>
    <w:rsid w:val="00DA09FA"/>
    <w:rsid w:val="00DA0FB5"/>
    <w:rsid w:val="00DA1187"/>
    <w:rsid w:val="00DA14FC"/>
    <w:rsid w:val="00DA15C4"/>
    <w:rsid w:val="00DA243E"/>
    <w:rsid w:val="00DA2A9D"/>
    <w:rsid w:val="00DA2B55"/>
    <w:rsid w:val="00DA2E26"/>
    <w:rsid w:val="00DA32EE"/>
    <w:rsid w:val="00DA3BDD"/>
    <w:rsid w:val="00DA4205"/>
    <w:rsid w:val="00DA43CA"/>
    <w:rsid w:val="00DA4681"/>
    <w:rsid w:val="00DA505D"/>
    <w:rsid w:val="00DA5587"/>
    <w:rsid w:val="00DA5606"/>
    <w:rsid w:val="00DA5615"/>
    <w:rsid w:val="00DA5BD6"/>
    <w:rsid w:val="00DA5EE0"/>
    <w:rsid w:val="00DA6C73"/>
    <w:rsid w:val="00DA710F"/>
    <w:rsid w:val="00DA76C3"/>
    <w:rsid w:val="00DB00FD"/>
    <w:rsid w:val="00DB129C"/>
    <w:rsid w:val="00DB13B7"/>
    <w:rsid w:val="00DB1A0F"/>
    <w:rsid w:val="00DB1B4A"/>
    <w:rsid w:val="00DB2F66"/>
    <w:rsid w:val="00DB3127"/>
    <w:rsid w:val="00DB313A"/>
    <w:rsid w:val="00DB3A62"/>
    <w:rsid w:val="00DB3F09"/>
    <w:rsid w:val="00DB402D"/>
    <w:rsid w:val="00DB42E5"/>
    <w:rsid w:val="00DB53FD"/>
    <w:rsid w:val="00DB56EC"/>
    <w:rsid w:val="00DB5A1B"/>
    <w:rsid w:val="00DB602D"/>
    <w:rsid w:val="00DB6CA3"/>
    <w:rsid w:val="00DB6CC5"/>
    <w:rsid w:val="00DB72AA"/>
    <w:rsid w:val="00DB7678"/>
    <w:rsid w:val="00DC04B8"/>
    <w:rsid w:val="00DC05EC"/>
    <w:rsid w:val="00DC0BB3"/>
    <w:rsid w:val="00DC12BE"/>
    <w:rsid w:val="00DC2387"/>
    <w:rsid w:val="00DC24E0"/>
    <w:rsid w:val="00DC28A4"/>
    <w:rsid w:val="00DC3286"/>
    <w:rsid w:val="00DC36D6"/>
    <w:rsid w:val="00DC370F"/>
    <w:rsid w:val="00DC3E08"/>
    <w:rsid w:val="00DC44C6"/>
    <w:rsid w:val="00DC4748"/>
    <w:rsid w:val="00DC4E27"/>
    <w:rsid w:val="00DC53CD"/>
    <w:rsid w:val="00DC5728"/>
    <w:rsid w:val="00DC5F86"/>
    <w:rsid w:val="00DC603E"/>
    <w:rsid w:val="00DC7ED7"/>
    <w:rsid w:val="00DC7F97"/>
    <w:rsid w:val="00DD0BAA"/>
    <w:rsid w:val="00DD1098"/>
    <w:rsid w:val="00DD1532"/>
    <w:rsid w:val="00DD1971"/>
    <w:rsid w:val="00DD1AB9"/>
    <w:rsid w:val="00DD1E21"/>
    <w:rsid w:val="00DD2321"/>
    <w:rsid w:val="00DD2439"/>
    <w:rsid w:val="00DD2634"/>
    <w:rsid w:val="00DD35B8"/>
    <w:rsid w:val="00DD3CC0"/>
    <w:rsid w:val="00DD3D40"/>
    <w:rsid w:val="00DD3E18"/>
    <w:rsid w:val="00DD4DCD"/>
    <w:rsid w:val="00DD5204"/>
    <w:rsid w:val="00DD52DE"/>
    <w:rsid w:val="00DD53B6"/>
    <w:rsid w:val="00DD53F2"/>
    <w:rsid w:val="00DD5BF5"/>
    <w:rsid w:val="00DD64FF"/>
    <w:rsid w:val="00DD653D"/>
    <w:rsid w:val="00DD6BB3"/>
    <w:rsid w:val="00DD70A9"/>
    <w:rsid w:val="00DE0980"/>
    <w:rsid w:val="00DE0ACC"/>
    <w:rsid w:val="00DE0FE7"/>
    <w:rsid w:val="00DE169B"/>
    <w:rsid w:val="00DE49FC"/>
    <w:rsid w:val="00DE5260"/>
    <w:rsid w:val="00DE57C2"/>
    <w:rsid w:val="00DE65A4"/>
    <w:rsid w:val="00DE65A5"/>
    <w:rsid w:val="00DE689B"/>
    <w:rsid w:val="00DE690C"/>
    <w:rsid w:val="00DE6AE2"/>
    <w:rsid w:val="00DE6E03"/>
    <w:rsid w:val="00DE6E2F"/>
    <w:rsid w:val="00DE7040"/>
    <w:rsid w:val="00DE74B3"/>
    <w:rsid w:val="00DF19BC"/>
    <w:rsid w:val="00DF1E73"/>
    <w:rsid w:val="00DF1F0B"/>
    <w:rsid w:val="00DF22F9"/>
    <w:rsid w:val="00DF27BF"/>
    <w:rsid w:val="00DF2B25"/>
    <w:rsid w:val="00DF2BC2"/>
    <w:rsid w:val="00DF2DDE"/>
    <w:rsid w:val="00DF3364"/>
    <w:rsid w:val="00DF37BF"/>
    <w:rsid w:val="00DF3E83"/>
    <w:rsid w:val="00DF4068"/>
    <w:rsid w:val="00DF40AB"/>
    <w:rsid w:val="00DF4C9C"/>
    <w:rsid w:val="00DF5070"/>
    <w:rsid w:val="00DF50C0"/>
    <w:rsid w:val="00DF55D6"/>
    <w:rsid w:val="00DF6217"/>
    <w:rsid w:val="00DF62D3"/>
    <w:rsid w:val="00DF643F"/>
    <w:rsid w:val="00DF68CE"/>
    <w:rsid w:val="00DF7796"/>
    <w:rsid w:val="00E00139"/>
    <w:rsid w:val="00E004DD"/>
    <w:rsid w:val="00E00573"/>
    <w:rsid w:val="00E00872"/>
    <w:rsid w:val="00E00CA2"/>
    <w:rsid w:val="00E01147"/>
    <w:rsid w:val="00E01531"/>
    <w:rsid w:val="00E01784"/>
    <w:rsid w:val="00E01798"/>
    <w:rsid w:val="00E018B0"/>
    <w:rsid w:val="00E01F93"/>
    <w:rsid w:val="00E028BD"/>
    <w:rsid w:val="00E02FA1"/>
    <w:rsid w:val="00E032C4"/>
    <w:rsid w:val="00E032DC"/>
    <w:rsid w:val="00E03A97"/>
    <w:rsid w:val="00E03D4D"/>
    <w:rsid w:val="00E0443E"/>
    <w:rsid w:val="00E04774"/>
    <w:rsid w:val="00E05B6D"/>
    <w:rsid w:val="00E06092"/>
    <w:rsid w:val="00E0641B"/>
    <w:rsid w:val="00E067E2"/>
    <w:rsid w:val="00E07598"/>
    <w:rsid w:val="00E07745"/>
    <w:rsid w:val="00E07A42"/>
    <w:rsid w:val="00E10235"/>
    <w:rsid w:val="00E10D63"/>
    <w:rsid w:val="00E112C8"/>
    <w:rsid w:val="00E117CE"/>
    <w:rsid w:val="00E12168"/>
    <w:rsid w:val="00E12A81"/>
    <w:rsid w:val="00E12EF3"/>
    <w:rsid w:val="00E13780"/>
    <w:rsid w:val="00E13A24"/>
    <w:rsid w:val="00E1400C"/>
    <w:rsid w:val="00E1456D"/>
    <w:rsid w:val="00E14586"/>
    <w:rsid w:val="00E14C3D"/>
    <w:rsid w:val="00E14E9A"/>
    <w:rsid w:val="00E1525F"/>
    <w:rsid w:val="00E157FD"/>
    <w:rsid w:val="00E15A6E"/>
    <w:rsid w:val="00E15ECB"/>
    <w:rsid w:val="00E1682A"/>
    <w:rsid w:val="00E17BD0"/>
    <w:rsid w:val="00E17C14"/>
    <w:rsid w:val="00E2021A"/>
    <w:rsid w:val="00E2221C"/>
    <w:rsid w:val="00E23D33"/>
    <w:rsid w:val="00E23D35"/>
    <w:rsid w:val="00E24343"/>
    <w:rsid w:val="00E251A9"/>
    <w:rsid w:val="00E2577E"/>
    <w:rsid w:val="00E25A77"/>
    <w:rsid w:val="00E25BB8"/>
    <w:rsid w:val="00E25C83"/>
    <w:rsid w:val="00E25DE8"/>
    <w:rsid w:val="00E25F59"/>
    <w:rsid w:val="00E264B1"/>
    <w:rsid w:val="00E275CA"/>
    <w:rsid w:val="00E27603"/>
    <w:rsid w:val="00E27728"/>
    <w:rsid w:val="00E2781E"/>
    <w:rsid w:val="00E27A5D"/>
    <w:rsid w:val="00E27E43"/>
    <w:rsid w:val="00E300E6"/>
    <w:rsid w:val="00E30488"/>
    <w:rsid w:val="00E31667"/>
    <w:rsid w:val="00E3180D"/>
    <w:rsid w:val="00E31CC3"/>
    <w:rsid w:val="00E32508"/>
    <w:rsid w:val="00E32BD5"/>
    <w:rsid w:val="00E33DA0"/>
    <w:rsid w:val="00E346CF"/>
    <w:rsid w:val="00E34C28"/>
    <w:rsid w:val="00E35F86"/>
    <w:rsid w:val="00E36102"/>
    <w:rsid w:val="00E361A3"/>
    <w:rsid w:val="00E36CD9"/>
    <w:rsid w:val="00E37024"/>
    <w:rsid w:val="00E37982"/>
    <w:rsid w:val="00E37B58"/>
    <w:rsid w:val="00E400C6"/>
    <w:rsid w:val="00E40139"/>
    <w:rsid w:val="00E41251"/>
    <w:rsid w:val="00E4142C"/>
    <w:rsid w:val="00E417FF"/>
    <w:rsid w:val="00E419CF"/>
    <w:rsid w:val="00E42431"/>
    <w:rsid w:val="00E42E4B"/>
    <w:rsid w:val="00E4368E"/>
    <w:rsid w:val="00E43FA2"/>
    <w:rsid w:val="00E4488E"/>
    <w:rsid w:val="00E448CB"/>
    <w:rsid w:val="00E45354"/>
    <w:rsid w:val="00E4586C"/>
    <w:rsid w:val="00E4634D"/>
    <w:rsid w:val="00E4643B"/>
    <w:rsid w:val="00E4690A"/>
    <w:rsid w:val="00E46BF7"/>
    <w:rsid w:val="00E46C54"/>
    <w:rsid w:val="00E47024"/>
    <w:rsid w:val="00E471AB"/>
    <w:rsid w:val="00E473AE"/>
    <w:rsid w:val="00E5039F"/>
    <w:rsid w:val="00E50414"/>
    <w:rsid w:val="00E50838"/>
    <w:rsid w:val="00E50E2D"/>
    <w:rsid w:val="00E50EC2"/>
    <w:rsid w:val="00E510AD"/>
    <w:rsid w:val="00E510E5"/>
    <w:rsid w:val="00E51512"/>
    <w:rsid w:val="00E51ADE"/>
    <w:rsid w:val="00E52FAF"/>
    <w:rsid w:val="00E535C8"/>
    <w:rsid w:val="00E53888"/>
    <w:rsid w:val="00E538E9"/>
    <w:rsid w:val="00E53DDE"/>
    <w:rsid w:val="00E53F7A"/>
    <w:rsid w:val="00E54410"/>
    <w:rsid w:val="00E54784"/>
    <w:rsid w:val="00E5535E"/>
    <w:rsid w:val="00E55F7F"/>
    <w:rsid w:val="00E565A0"/>
    <w:rsid w:val="00E568F4"/>
    <w:rsid w:val="00E574D4"/>
    <w:rsid w:val="00E578A1"/>
    <w:rsid w:val="00E57E7E"/>
    <w:rsid w:val="00E601B6"/>
    <w:rsid w:val="00E60878"/>
    <w:rsid w:val="00E60EC6"/>
    <w:rsid w:val="00E61844"/>
    <w:rsid w:val="00E623F1"/>
    <w:rsid w:val="00E624BF"/>
    <w:rsid w:val="00E62891"/>
    <w:rsid w:val="00E62AB1"/>
    <w:rsid w:val="00E63589"/>
    <w:rsid w:val="00E6398A"/>
    <w:rsid w:val="00E64BB5"/>
    <w:rsid w:val="00E64D39"/>
    <w:rsid w:val="00E65684"/>
    <w:rsid w:val="00E6682E"/>
    <w:rsid w:val="00E669DC"/>
    <w:rsid w:val="00E66B29"/>
    <w:rsid w:val="00E66E51"/>
    <w:rsid w:val="00E67167"/>
    <w:rsid w:val="00E67B33"/>
    <w:rsid w:val="00E705C1"/>
    <w:rsid w:val="00E70C39"/>
    <w:rsid w:val="00E70FD6"/>
    <w:rsid w:val="00E71424"/>
    <w:rsid w:val="00E71A5E"/>
    <w:rsid w:val="00E72556"/>
    <w:rsid w:val="00E7283F"/>
    <w:rsid w:val="00E73833"/>
    <w:rsid w:val="00E7417F"/>
    <w:rsid w:val="00E74442"/>
    <w:rsid w:val="00E74557"/>
    <w:rsid w:val="00E74A2E"/>
    <w:rsid w:val="00E74C0B"/>
    <w:rsid w:val="00E75585"/>
    <w:rsid w:val="00E76A23"/>
    <w:rsid w:val="00E77F6D"/>
    <w:rsid w:val="00E80FC3"/>
    <w:rsid w:val="00E8146B"/>
    <w:rsid w:val="00E817DE"/>
    <w:rsid w:val="00E81903"/>
    <w:rsid w:val="00E820B9"/>
    <w:rsid w:val="00E833DC"/>
    <w:rsid w:val="00E83438"/>
    <w:rsid w:val="00E83C0C"/>
    <w:rsid w:val="00E83CB2"/>
    <w:rsid w:val="00E83F7D"/>
    <w:rsid w:val="00E84530"/>
    <w:rsid w:val="00E84FD6"/>
    <w:rsid w:val="00E8516D"/>
    <w:rsid w:val="00E85260"/>
    <w:rsid w:val="00E85452"/>
    <w:rsid w:val="00E85507"/>
    <w:rsid w:val="00E85987"/>
    <w:rsid w:val="00E864A3"/>
    <w:rsid w:val="00E86C36"/>
    <w:rsid w:val="00E86C57"/>
    <w:rsid w:val="00E86EA3"/>
    <w:rsid w:val="00E9017E"/>
    <w:rsid w:val="00E9060E"/>
    <w:rsid w:val="00E9097C"/>
    <w:rsid w:val="00E90C95"/>
    <w:rsid w:val="00E9101A"/>
    <w:rsid w:val="00E911DD"/>
    <w:rsid w:val="00E91488"/>
    <w:rsid w:val="00E91710"/>
    <w:rsid w:val="00E927E1"/>
    <w:rsid w:val="00E92C51"/>
    <w:rsid w:val="00E92CC9"/>
    <w:rsid w:val="00E93155"/>
    <w:rsid w:val="00E931C8"/>
    <w:rsid w:val="00E93746"/>
    <w:rsid w:val="00E942EE"/>
    <w:rsid w:val="00E956B4"/>
    <w:rsid w:val="00E95BD0"/>
    <w:rsid w:val="00E95C72"/>
    <w:rsid w:val="00E95C92"/>
    <w:rsid w:val="00E9621C"/>
    <w:rsid w:val="00E96322"/>
    <w:rsid w:val="00E96796"/>
    <w:rsid w:val="00E96C35"/>
    <w:rsid w:val="00E97134"/>
    <w:rsid w:val="00E97934"/>
    <w:rsid w:val="00E979F2"/>
    <w:rsid w:val="00E97F99"/>
    <w:rsid w:val="00EA0555"/>
    <w:rsid w:val="00EA07CE"/>
    <w:rsid w:val="00EA12C2"/>
    <w:rsid w:val="00EA15DA"/>
    <w:rsid w:val="00EA1618"/>
    <w:rsid w:val="00EA1735"/>
    <w:rsid w:val="00EA18AF"/>
    <w:rsid w:val="00EA1E5E"/>
    <w:rsid w:val="00EA24E4"/>
    <w:rsid w:val="00EA2623"/>
    <w:rsid w:val="00EA28AC"/>
    <w:rsid w:val="00EA405A"/>
    <w:rsid w:val="00EA477D"/>
    <w:rsid w:val="00EA4B45"/>
    <w:rsid w:val="00EA4FD9"/>
    <w:rsid w:val="00EA5018"/>
    <w:rsid w:val="00EA547C"/>
    <w:rsid w:val="00EA5965"/>
    <w:rsid w:val="00EA5CD7"/>
    <w:rsid w:val="00EA6BF2"/>
    <w:rsid w:val="00EA6ED0"/>
    <w:rsid w:val="00EA7526"/>
    <w:rsid w:val="00EA772E"/>
    <w:rsid w:val="00EA7D1D"/>
    <w:rsid w:val="00EB0112"/>
    <w:rsid w:val="00EB01B1"/>
    <w:rsid w:val="00EB0613"/>
    <w:rsid w:val="00EB08F4"/>
    <w:rsid w:val="00EB399E"/>
    <w:rsid w:val="00EB429F"/>
    <w:rsid w:val="00EB430F"/>
    <w:rsid w:val="00EB4AC4"/>
    <w:rsid w:val="00EB4CE9"/>
    <w:rsid w:val="00EB4D6F"/>
    <w:rsid w:val="00EB569F"/>
    <w:rsid w:val="00EB5B84"/>
    <w:rsid w:val="00EB5CEE"/>
    <w:rsid w:val="00EB62A4"/>
    <w:rsid w:val="00EB63D4"/>
    <w:rsid w:val="00EB6517"/>
    <w:rsid w:val="00EB655C"/>
    <w:rsid w:val="00EB7140"/>
    <w:rsid w:val="00EB7819"/>
    <w:rsid w:val="00EC025A"/>
    <w:rsid w:val="00EC025B"/>
    <w:rsid w:val="00EC04AC"/>
    <w:rsid w:val="00EC08D2"/>
    <w:rsid w:val="00EC0FDE"/>
    <w:rsid w:val="00EC13AC"/>
    <w:rsid w:val="00EC1AFF"/>
    <w:rsid w:val="00EC2708"/>
    <w:rsid w:val="00EC3992"/>
    <w:rsid w:val="00EC3B56"/>
    <w:rsid w:val="00EC3BFB"/>
    <w:rsid w:val="00EC3D92"/>
    <w:rsid w:val="00EC5D69"/>
    <w:rsid w:val="00EC5EB7"/>
    <w:rsid w:val="00EC6237"/>
    <w:rsid w:val="00EC6F74"/>
    <w:rsid w:val="00EC7795"/>
    <w:rsid w:val="00EC7868"/>
    <w:rsid w:val="00EC798A"/>
    <w:rsid w:val="00EC7C8A"/>
    <w:rsid w:val="00ED0312"/>
    <w:rsid w:val="00ED0365"/>
    <w:rsid w:val="00ED0D46"/>
    <w:rsid w:val="00ED245F"/>
    <w:rsid w:val="00ED331B"/>
    <w:rsid w:val="00ED461A"/>
    <w:rsid w:val="00ED4B09"/>
    <w:rsid w:val="00ED4BFD"/>
    <w:rsid w:val="00ED53A4"/>
    <w:rsid w:val="00ED561B"/>
    <w:rsid w:val="00ED6365"/>
    <w:rsid w:val="00ED6432"/>
    <w:rsid w:val="00ED64B4"/>
    <w:rsid w:val="00ED6983"/>
    <w:rsid w:val="00ED6B37"/>
    <w:rsid w:val="00ED6F57"/>
    <w:rsid w:val="00ED7262"/>
    <w:rsid w:val="00ED7422"/>
    <w:rsid w:val="00ED7428"/>
    <w:rsid w:val="00ED762B"/>
    <w:rsid w:val="00ED7730"/>
    <w:rsid w:val="00EE0045"/>
    <w:rsid w:val="00EE0504"/>
    <w:rsid w:val="00EE0604"/>
    <w:rsid w:val="00EE0611"/>
    <w:rsid w:val="00EE08EB"/>
    <w:rsid w:val="00EE0D65"/>
    <w:rsid w:val="00EE10A3"/>
    <w:rsid w:val="00EE1216"/>
    <w:rsid w:val="00EE1355"/>
    <w:rsid w:val="00EE1A01"/>
    <w:rsid w:val="00EE25A3"/>
    <w:rsid w:val="00EE2B07"/>
    <w:rsid w:val="00EE2CF9"/>
    <w:rsid w:val="00EE3873"/>
    <w:rsid w:val="00EE3AA0"/>
    <w:rsid w:val="00EE3E6F"/>
    <w:rsid w:val="00EE3EAD"/>
    <w:rsid w:val="00EE432E"/>
    <w:rsid w:val="00EE43B1"/>
    <w:rsid w:val="00EE5639"/>
    <w:rsid w:val="00EE5960"/>
    <w:rsid w:val="00EE59DE"/>
    <w:rsid w:val="00EE68B9"/>
    <w:rsid w:val="00EE6A6F"/>
    <w:rsid w:val="00EE6C8B"/>
    <w:rsid w:val="00EF02F1"/>
    <w:rsid w:val="00EF05BC"/>
    <w:rsid w:val="00EF0C56"/>
    <w:rsid w:val="00EF124C"/>
    <w:rsid w:val="00EF1313"/>
    <w:rsid w:val="00EF1648"/>
    <w:rsid w:val="00EF230B"/>
    <w:rsid w:val="00EF2D39"/>
    <w:rsid w:val="00EF31E7"/>
    <w:rsid w:val="00EF4141"/>
    <w:rsid w:val="00EF4647"/>
    <w:rsid w:val="00EF4D95"/>
    <w:rsid w:val="00EF4E16"/>
    <w:rsid w:val="00EF55B0"/>
    <w:rsid w:val="00EF57E5"/>
    <w:rsid w:val="00EF5B41"/>
    <w:rsid w:val="00EF61F3"/>
    <w:rsid w:val="00EF6FE0"/>
    <w:rsid w:val="00EF735B"/>
    <w:rsid w:val="00EF7851"/>
    <w:rsid w:val="00EF7FDF"/>
    <w:rsid w:val="00F000F4"/>
    <w:rsid w:val="00F00D46"/>
    <w:rsid w:val="00F00F18"/>
    <w:rsid w:val="00F014AF"/>
    <w:rsid w:val="00F014F5"/>
    <w:rsid w:val="00F01BBA"/>
    <w:rsid w:val="00F01C80"/>
    <w:rsid w:val="00F01F79"/>
    <w:rsid w:val="00F023D0"/>
    <w:rsid w:val="00F02CF2"/>
    <w:rsid w:val="00F02D23"/>
    <w:rsid w:val="00F0302C"/>
    <w:rsid w:val="00F03122"/>
    <w:rsid w:val="00F032E5"/>
    <w:rsid w:val="00F036CF"/>
    <w:rsid w:val="00F03798"/>
    <w:rsid w:val="00F03D02"/>
    <w:rsid w:val="00F04497"/>
    <w:rsid w:val="00F04772"/>
    <w:rsid w:val="00F04D6B"/>
    <w:rsid w:val="00F057B7"/>
    <w:rsid w:val="00F065CB"/>
    <w:rsid w:val="00F069A9"/>
    <w:rsid w:val="00F073D3"/>
    <w:rsid w:val="00F075A4"/>
    <w:rsid w:val="00F07C1B"/>
    <w:rsid w:val="00F1010A"/>
    <w:rsid w:val="00F10288"/>
    <w:rsid w:val="00F1067A"/>
    <w:rsid w:val="00F1073E"/>
    <w:rsid w:val="00F119A2"/>
    <w:rsid w:val="00F1293D"/>
    <w:rsid w:val="00F12956"/>
    <w:rsid w:val="00F129E9"/>
    <w:rsid w:val="00F1350A"/>
    <w:rsid w:val="00F13A5E"/>
    <w:rsid w:val="00F13B3F"/>
    <w:rsid w:val="00F14E98"/>
    <w:rsid w:val="00F157E7"/>
    <w:rsid w:val="00F158EB"/>
    <w:rsid w:val="00F16030"/>
    <w:rsid w:val="00F1603A"/>
    <w:rsid w:val="00F1645F"/>
    <w:rsid w:val="00F16794"/>
    <w:rsid w:val="00F16EA2"/>
    <w:rsid w:val="00F172AF"/>
    <w:rsid w:val="00F17661"/>
    <w:rsid w:val="00F1778B"/>
    <w:rsid w:val="00F17961"/>
    <w:rsid w:val="00F200CC"/>
    <w:rsid w:val="00F20C25"/>
    <w:rsid w:val="00F20D7D"/>
    <w:rsid w:val="00F21098"/>
    <w:rsid w:val="00F2218C"/>
    <w:rsid w:val="00F22646"/>
    <w:rsid w:val="00F22810"/>
    <w:rsid w:val="00F22C52"/>
    <w:rsid w:val="00F238E4"/>
    <w:rsid w:val="00F23D25"/>
    <w:rsid w:val="00F23EB8"/>
    <w:rsid w:val="00F23F63"/>
    <w:rsid w:val="00F24944"/>
    <w:rsid w:val="00F250CB"/>
    <w:rsid w:val="00F2571C"/>
    <w:rsid w:val="00F2599B"/>
    <w:rsid w:val="00F25BF3"/>
    <w:rsid w:val="00F25FE2"/>
    <w:rsid w:val="00F261E9"/>
    <w:rsid w:val="00F263CA"/>
    <w:rsid w:val="00F2675F"/>
    <w:rsid w:val="00F26F4C"/>
    <w:rsid w:val="00F277B9"/>
    <w:rsid w:val="00F27E71"/>
    <w:rsid w:val="00F30603"/>
    <w:rsid w:val="00F3091A"/>
    <w:rsid w:val="00F311AD"/>
    <w:rsid w:val="00F31AD6"/>
    <w:rsid w:val="00F31D7E"/>
    <w:rsid w:val="00F328D8"/>
    <w:rsid w:val="00F32F95"/>
    <w:rsid w:val="00F3316C"/>
    <w:rsid w:val="00F33368"/>
    <w:rsid w:val="00F33511"/>
    <w:rsid w:val="00F33C2E"/>
    <w:rsid w:val="00F344FB"/>
    <w:rsid w:val="00F345BC"/>
    <w:rsid w:val="00F34872"/>
    <w:rsid w:val="00F36434"/>
    <w:rsid w:val="00F36D7E"/>
    <w:rsid w:val="00F36E2E"/>
    <w:rsid w:val="00F36F7C"/>
    <w:rsid w:val="00F371EF"/>
    <w:rsid w:val="00F37284"/>
    <w:rsid w:val="00F3737A"/>
    <w:rsid w:val="00F376C9"/>
    <w:rsid w:val="00F37839"/>
    <w:rsid w:val="00F37843"/>
    <w:rsid w:val="00F37C4B"/>
    <w:rsid w:val="00F40C52"/>
    <w:rsid w:val="00F41A29"/>
    <w:rsid w:val="00F442B0"/>
    <w:rsid w:val="00F447DD"/>
    <w:rsid w:val="00F44E7A"/>
    <w:rsid w:val="00F453ED"/>
    <w:rsid w:val="00F45B2C"/>
    <w:rsid w:val="00F46AA5"/>
    <w:rsid w:val="00F47903"/>
    <w:rsid w:val="00F510F3"/>
    <w:rsid w:val="00F51C5D"/>
    <w:rsid w:val="00F5278A"/>
    <w:rsid w:val="00F52A53"/>
    <w:rsid w:val="00F52FEE"/>
    <w:rsid w:val="00F531C3"/>
    <w:rsid w:val="00F53557"/>
    <w:rsid w:val="00F539E6"/>
    <w:rsid w:val="00F545D2"/>
    <w:rsid w:val="00F546EE"/>
    <w:rsid w:val="00F54E3B"/>
    <w:rsid w:val="00F55132"/>
    <w:rsid w:val="00F552C1"/>
    <w:rsid w:val="00F553CB"/>
    <w:rsid w:val="00F55632"/>
    <w:rsid w:val="00F55C7A"/>
    <w:rsid w:val="00F55CAD"/>
    <w:rsid w:val="00F56E57"/>
    <w:rsid w:val="00F5750D"/>
    <w:rsid w:val="00F603FD"/>
    <w:rsid w:val="00F604CD"/>
    <w:rsid w:val="00F60E41"/>
    <w:rsid w:val="00F60E45"/>
    <w:rsid w:val="00F6171A"/>
    <w:rsid w:val="00F61BE8"/>
    <w:rsid w:val="00F6253D"/>
    <w:rsid w:val="00F62644"/>
    <w:rsid w:val="00F62CBE"/>
    <w:rsid w:val="00F62DAE"/>
    <w:rsid w:val="00F649AB"/>
    <w:rsid w:val="00F651C2"/>
    <w:rsid w:val="00F6526A"/>
    <w:rsid w:val="00F665E0"/>
    <w:rsid w:val="00F66717"/>
    <w:rsid w:val="00F67417"/>
    <w:rsid w:val="00F67BB0"/>
    <w:rsid w:val="00F7006C"/>
    <w:rsid w:val="00F701A9"/>
    <w:rsid w:val="00F70225"/>
    <w:rsid w:val="00F703B5"/>
    <w:rsid w:val="00F70E93"/>
    <w:rsid w:val="00F70F28"/>
    <w:rsid w:val="00F70F59"/>
    <w:rsid w:val="00F71508"/>
    <w:rsid w:val="00F7188A"/>
    <w:rsid w:val="00F719D1"/>
    <w:rsid w:val="00F71B7A"/>
    <w:rsid w:val="00F726B8"/>
    <w:rsid w:val="00F730E6"/>
    <w:rsid w:val="00F734A6"/>
    <w:rsid w:val="00F7350A"/>
    <w:rsid w:val="00F7352D"/>
    <w:rsid w:val="00F73E09"/>
    <w:rsid w:val="00F73E34"/>
    <w:rsid w:val="00F748A7"/>
    <w:rsid w:val="00F75051"/>
    <w:rsid w:val="00F75096"/>
    <w:rsid w:val="00F7638D"/>
    <w:rsid w:val="00F7745D"/>
    <w:rsid w:val="00F804A3"/>
    <w:rsid w:val="00F80CEC"/>
    <w:rsid w:val="00F81237"/>
    <w:rsid w:val="00F812E6"/>
    <w:rsid w:val="00F819F5"/>
    <w:rsid w:val="00F82F03"/>
    <w:rsid w:val="00F83479"/>
    <w:rsid w:val="00F837E3"/>
    <w:rsid w:val="00F83DEA"/>
    <w:rsid w:val="00F83FF3"/>
    <w:rsid w:val="00F845A7"/>
    <w:rsid w:val="00F849F4"/>
    <w:rsid w:val="00F854BA"/>
    <w:rsid w:val="00F85CDC"/>
    <w:rsid w:val="00F85FDE"/>
    <w:rsid w:val="00F86147"/>
    <w:rsid w:val="00F8640A"/>
    <w:rsid w:val="00F86BF9"/>
    <w:rsid w:val="00F8707C"/>
    <w:rsid w:val="00F8718B"/>
    <w:rsid w:val="00F87A1F"/>
    <w:rsid w:val="00F87FF3"/>
    <w:rsid w:val="00F904FE"/>
    <w:rsid w:val="00F90632"/>
    <w:rsid w:val="00F90972"/>
    <w:rsid w:val="00F90B4D"/>
    <w:rsid w:val="00F91175"/>
    <w:rsid w:val="00F914D4"/>
    <w:rsid w:val="00F91A43"/>
    <w:rsid w:val="00F9227C"/>
    <w:rsid w:val="00F9274D"/>
    <w:rsid w:val="00F92851"/>
    <w:rsid w:val="00F932FB"/>
    <w:rsid w:val="00F933AA"/>
    <w:rsid w:val="00F936B8"/>
    <w:rsid w:val="00F93BA4"/>
    <w:rsid w:val="00F9401D"/>
    <w:rsid w:val="00F9485A"/>
    <w:rsid w:val="00F9570C"/>
    <w:rsid w:val="00F957D2"/>
    <w:rsid w:val="00F95AC9"/>
    <w:rsid w:val="00F96F91"/>
    <w:rsid w:val="00F970D1"/>
    <w:rsid w:val="00F97D87"/>
    <w:rsid w:val="00FA04F4"/>
    <w:rsid w:val="00FA0A50"/>
    <w:rsid w:val="00FA0F24"/>
    <w:rsid w:val="00FA154E"/>
    <w:rsid w:val="00FA1E24"/>
    <w:rsid w:val="00FA1E3E"/>
    <w:rsid w:val="00FA2738"/>
    <w:rsid w:val="00FA28F5"/>
    <w:rsid w:val="00FA29B8"/>
    <w:rsid w:val="00FA2B54"/>
    <w:rsid w:val="00FA3124"/>
    <w:rsid w:val="00FA34F1"/>
    <w:rsid w:val="00FA37BB"/>
    <w:rsid w:val="00FA43E5"/>
    <w:rsid w:val="00FA46CE"/>
    <w:rsid w:val="00FA5665"/>
    <w:rsid w:val="00FA5C63"/>
    <w:rsid w:val="00FA678E"/>
    <w:rsid w:val="00FA710E"/>
    <w:rsid w:val="00FA71DD"/>
    <w:rsid w:val="00FA728F"/>
    <w:rsid w:val="00FA76FD"/>
    <w:rsid w:val="00FB0381"/>
    <w:rsid w:val="00FB03FB"/>
    <w:rsid w:val="00FB0403"/>
    <w:rsid w:val="00FB0F1A"/>
    <w:rsid w:val="00FB15B2"/>
    <w:rsid w:val="00FB194D"/>
    <w:rsid w:val="00FB1AA5"/>
    <w:rsid w:val="00FB1C9C"/>
    <w:rsid w:val="00FB22C1"/>
    <w:rsid w:val="00FB2C78"/>
    <w:rsid w:val="00FB2CF0"/>
    <w:rsid w:val="00FB3042"/>
    <w:rsid w:val="00FB4C8D"/>
    <w:rsid w:val="00FB4CFF"/>
    <w:rsid w:val="00FB5174"/>
    <w:rsid w:val="00FB5486"/>
    <w:rsid w:val="00FB57C8"/>
    <w:rsid w:val="00FB5E8B"/>
    <w:rsid w:val="00FB61B4"/>
    <w:rsid w:val="00FB63AF"/>
    <w:rsid w:val="00FB6903"/>
    <w:rsid w:val="00FB7970"/>
    <w:rsid w:val="00FB7E85"/>
    <w:rsid w:val="00FB7E9A"/>
    <w:rsid w:val="00FC0DC4"/>
    <w:rsid w:val="00FC14E2"/>
    <w:rsid w:val="00FC1F50"/>
    <w:rsid w:val="00FC2F83"/>
    <w:rsid w:val="00FC3561"/>
    <w:rsid w:val="00FC3A32"/>
    <w:rsid w:val="00FC3D69"/>
    <w:rsid w:val="00FC3D97"/>
    <w:rsid w:val="00FC4544"/>
    <w:rsid w:val="00FC45D2"/>
    <w:rsid w:val="00FC48E5"/>
    <w:rsid w:val="00FC53CF"/>
    <w:rsid w:val="00FC5822"/>
    <w:rsid w:val="00FC5968"/>
    <w:rsid w:val="00FC5C59"/>
    <w:rsid w:val="00FC6208"/>
    <w:rsid w:val="00FC7DBF"/>
    <w:rsid w:val="00FD0292"/>
    <w:rsid w:val="00FD0ED6"/>
    <w:rsid w:val="00FD109D"/>
    <w:rsid w:val="00FD1282"/>
    <w:rsid w:val="00FD147F"/>
    <w:rsid w:val="00FD1AF2"/>
    <w:rsid w:val="00FD211B"/>
    <w:rsid w:val="00FD2C08"/>
    <w:rsid w:val="00FD3885"/>
    <w:rsid w:val="00FD3A22"/>
    <w:rsid w:val="00FD40EE"/>
    <w:rsid w:val="00FD44B4"/>
    <w:rsid w:val="00FD4A49"/>
    <w:rsid w:val="00FD4AB3"/>
    <w:rsid w:val="00FD6C30"/>
    <w:rsid w:val="00FD7584"/>
    <w:rsid w:val="00FD77E8"/>
    <w:rsid w:val="00FE065A"/>
    <w:rsid w:val="00FE0836"/>
    <w:rsid w:val="00FE1061"/>
    <w:rsid w:val="00FE19DD"/>
    <w:rsid w:val="00FE20A1"/>
    <w:rsid w:val="00FE2782"/>
    <w:rsid w:val="00FE2891"/>
    <w:rsid w:val="00FE3874"/>
    <w:rsid w:val="00FE408E"/>
    <w:rsid w:val="00FE464F"/>
    <w:rsid w:val="00FE4B21"/>
    <w:rsid w:val="00FE5503"/>
    <w:rsid w:val="00FE762D"/>
    <w:rsid w:val="00FE7766"/>
    <w:rsid w:val="00FE7E9A"/>
    <w:rsid w:val="00FE7FD5"/>
    <w:rsid w:val="00FF061A"/>
    <w:rsid w:val="00FF076A"/>
    <w:rsid w:val="00FF0928"/>
    <w:rsid w:val="00FF1704"/>
    <w:rsid w:val="00FF27C0"/>
    <w:rsid w:val="00FF3380"/>
    <w:rsid w:val="00FF386A"/>
    <w:rsid w:val="00FF39E3"/>
    <w:rsid w:val="00FF3E2A"/>
    <w:rsid w:val="00FF3E79"/>
    <w:rsid w:val="00FF3F22"/>
    <w:rsid w:val="00FF4FE5"/>
    <w:rsid w:val="00FF55EB"/>
    <w:rsid w:val="00FF561A"/>
    <w:rsid w:val="00FF61C3"/>
    <w:rsid w:val="00FF6384"/>
    <w:rsid w:val="00FF6868"/>
    <w:rsid w:val="00FF70AF"/>
    <w:rsid w:val="00FF75B7"/>
    <w:rsid w:val="07405280"/>
    <w:rsid w:val="19C0589F"/>
    <w:rsid w:val="237C1597"/>
    <w:rsid w:val="269F2CDB"/>
    <w:rsid w:val="28791FF6"/>
    <w:rsid w:val="33E33121"/>
    <w:rsid w:val="38B34736"/>
    <w:rsid w:val="3AD625EF"/>
    <w:rsid w:val="3CB92447"/>
    <w:rsid w:val="3D055EF3"/>
    <w:rsid w:val="4BB914E0"/>
    <w:rsid w:val="55B07D75"/>
    <w:rsid w:val="5D705A76"/>
    <w:rsid w:val="5EAF2FFD"/>
    <w:rsid w:val="63CA1312"/>
    <w:rsid w:val="67A561EF"/>
    <w:rsid w:val="68E91746"/>
    <w:rsid w:val="6AEC0C71"/>
    <w:rsid w:val="6E8458F6"/>
    <w:rsid w:val="6EB86838"/>
    <w:rsid w:val="7BF60474"/>
    <w:rsid w:val="7ECB0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633D3C"/>
  <w14:defaultImageDpi w14:val="0"/>
  <w15:docId w15:val="{AC73C279-78FA-4F1C-B589-E2234FBF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qFormat="1"/>
    <w:lsdException w:name="index 2" w:locked="1" w:semiHidden="1" w:qFormat="1"/>
    <w:lsdException w:name="index 3" w:locked="1" w:semiHidden="1" w:qFormat="1"/>
    <w:lsdException w:name="index 4" w:locked="1" w:semiHidden="1"/>
    <w:lsdException w:name="index 5" w:locked="1" w:semiHidden="1" w:qFormat="1"/>
    <w:lsdException w:name="index 6" w:locked="1" w:semiHidden="1" w:qFormat="1"/>
    <w:lsdException w:name="index 7" w:locked="1" w:semiHidden="1" w:qFormat="1"/>
    <w:lsdException w:name="index 8" w:locked="1" w:semiHidden="1" w:qFormat="1"/>
    <w:lsdException w:name="index 9" w:locked="1" w:semiHidden="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semiHidden="1" w:qFormat="1"/>
    <w:lsdException w:name="footnote text" w:locked="1" w:semiHidden="1" w:qFormat="1"/>
    <w:lsdException w:name="annotation text" w:locked="1" w:semiHidden="1" w:qFormat="1"/>
    <w:lsdException w:name="header" w:locked="1" w:semiHidden="1" w:qFormat="1"/>
    <w:lsdException w:name="footer" w:locked="1" w:semiHidden="1" w:qFormat="1"/>
    <w:lsdException w:name="index heading" w:locked="1" w:semiHidden="1" w:qFormat="1"/>
    <w:lsdException w:name="caption" w:locked="1" w:uiPriority="35" w:qFormat="1"/>
    <w:lsdException w:name="table of figures" w:locked="1" w:uiPriority="99" w:qFormat="1"/>
    <w:lsdException w:name="envelope address" w:locked="1" w:semiHidden="1" w:qFormat="1"/>
    <w:lsdException w:name="envelope return" w:locked="1" w:semiHidden="1" w:qFormat="1"/>
    <w:lsdException w:name="footnote reference" w:locked="1" w:semiHidden="1" w:qFormat="1"/>
    <w:lsdException w:name="annotation reference" w:locked="1" w:semiHidden="1" w:qFormat="1"/>
    <w:lsdException w:name="line number" w:locked="1" w:semiHidden="1" w:qFormat="1"/>
    <w:lsdException w:name="page number" w:locked="1" w:semiHidden="1" w:qFormat="1"/>
    <w:lsdException w:name="endnote reference" w:locked="1" w:semiHidden="1" w:qFormat="1"/>
    <w:lsdException w:name="endnote text" w:locked="1" w:semiHidden="1" w:qFormat="1"/>
    <w:lsdException w:name="table of authorities" w:locked="1" w:semiHidden="1" w:qFormat="1"/>
    <w:lsdException w:name="macro" w:locked="1" w:semiHidden="1" w:qFormat="1"/>
    <w:lsdException w:name="toa heading" w:locked="1" w:semiHidden="1" w:qFormat="1"/>
    <w:lsdException w:name="List" w:locked="1" w:semiHidden="1" w:qFormat="1"/>
    <w:lsdException w:name="List Bullet" w:locked="1" w:qFormat="1"/>
    <w:lsdException w:name="List Number" w:locked="1" w:semiHidden="1" w:qFormat="1"/>
    <w:lsdException w:name="List 2" w:locked="1" w:semiHidden="1" w:qFormat="1"/>
    <w:lsdException w:name="List 3" w:locked="1" w:semiHidden="1" w:qFormat="1"/>
    <w:lsdException w:name="List 4" w:locked="1" w:semiHidden="1" w:qFormat="1"/>
    <w:lsdException w:name="List 5" w:locked="1" w:semiHidden="1" w:qFormat="1"/>
    <w:lsdException w:name="List Bullet 2" w:locked="1" w:semiHidden="1" w:qFormat="1"/>
    <w:lsdException w:name="List Bullet 3" w:locked="1" w:semiHidden="1" w:qFormat="1"/>
    <w:lsdException w:name="List Bullet 4" w:locked="1" w:semiHidden="1" w:qFormat="1"/>
    <w:lsdException w:name="List Bullet 5" w:locked="1" w:semiHidden="1" w:qFormat="1"/>
    <w:lsdException w:name="List Number 2" w:locked="1" w:semiHidden="1" w:qFormat="1"/>
    <w:lsdException w:name="List Number 3" w:locked="1" w:semiHidden="1" w:qFormat="1"/>
    <w:lsdException w:name="List Number 4" w:locked="1" w:semiHidden="1" w:qFormat="1"/>
    <w:lsdException w:name="List Number 5" w:locked="1" w:semiHidden="1" w:qFormat="1"/>
    <w:lsdException w:name="Title" w:locked="1" w:qFormat="1"/>
    <w:lsdException w:name="Closing" w:locked="1" w:semiHidden="1" w:qFormat="1"/>
    <w:lsdException w:name="Signature" w:locked="1" w:semiHidden="1" w:qFormat="1"/>
    <w:lsdException w:name="Default Paragraph Font" w:semiHidden="1" w:uiPriority="1" w:unhideWhenUsed="1" w:qFormat="1"/>
    <w:lsdException w:name="Body Text" w:locked="1" w:semiHidden="1" w:qFormat="1"/>
    <w:lsdException w:name="Body Text Indent" w:locked="1" w:semiHidden="1" w:qFormat="1"/>
    <w:lsdException w:name="List Continue" w:locked="1" w:semiHidden="1" w:qFormat="1"/>
    <w:lsdException w:name="List Continue 2" w:locked="1" w:semiHidden="1" w:qFormat="1"/>
    <w:lsdException w:name="List Continue 3" w:locked="1" w:semiHidden="1" w:qFormat="1"/>
    <w:lsdException w:name="List Continue 4" w:locked="1" w:semiHidden="1" w:qFormat="1"/>
    <w:lsdException w:name="List Continue 5" w:locked="1" w:semiHidden="1" w:qFormat="1"/>
    <w:lsdException w:name="Message Header" w:locked="1" w:semiHidden="1" w:qFormat="1"/>
    <w:lsdException w:name="Subtitle" w:locked="1" w:qFormat="1"/>
    <w:lsdException w:name="Salutation" w:locked="1" w:semiHidden="1" w:qFormat="1"/>
    <w:lsdException w:name="Date" w:locked="1" w:semiHidden="1" w:qFormat="1"/>
    <w:lsdException w:name="Body Text First Indent" w:locked="1"/>
    <w:lsdException w:name="Body Text First Indent 2" w:locked="1" w:semiHidden="1"/>
    <w:lsdException w:name="Note Heading" w:locked="1" w:semiHidden="1" w:qFormat="1"/>
    <w:lsdException w:name="Body Text 2" w:locked="1" w:semiHidden="1" w:qFormat="1"/>
    <w:lsdException w:name="Body Text 3" w:locked="1" w:semiHidden="1" w:qFormat="1"/>
    <w:lsdException w:name="Body Text Indent 2" w:locked="1" w:semiHidden="1" w:qFormat="1"/>
    <w:lsdException w:name="Body Text Indent 3" w:locked="1" w:semiHidden="1" w:qFormat="1"/>
    <w:lsdException w:name="Block Text" w:locked="1" w:semiHidden="1" w:qFormat="1"/>
    <w:lsdException w:name="Hyperlink" w:locked="1" w:uiPriority="99" w:unhideWhenUsed="1" w:qFormat="1"/>
    <w:lsdException w:name="FollowedHyperlink" w:locked="1" w:semiHidden="1" w:qFormat="1"/>
    <w:lsdException w:name="Strong" w:locked="1" w:qFormat="1"/>
    <w:lsdException w:name="Emphasis" w:locked="1" w:qFormat="1"/>
    <w:lsdException w:name="Document Map" w:locked="1" w:semiHidden="1" w:qFormat="1"/>
    <w:lsdException w:name="Plain Text" w:locked="1" w:semiHidden="1" w:qFormat="1"/>
    <w:lsdException w:name="E-mail Signature" w:locked="1" w:semiHidden="1" w:qFormat="1"/>
    <w:lsdException w:name="HTML Top of Form" w:semiHidden="1" w:uiPriority="99" w:unhideWhenUsed="1"/>
    <w:lsdException w:name="HTML Bottom of Form" w:semiHidden="1" w:uiPriority="99" w:unhideWhenUsed="1"/>
    <w:lsdException w:name="Normal (Web)" w:locked="1" w:semiHidden="1" w:qFormat="1"/>
    <w:lsdException w:name="HTML Acronym" w:locked="1" w:semiHidden="1" w:qFormat="1"/>
    <w:lsdException w:name="HTML Address" w:locked="1" w:semiHidden="1" w:qFormat="1"/>
    <w:lsdException w:name="HTML Cite" w:locked="1" w:semiHidden="1" w:qFormat="1"/>
    <w:lsdException w:name="HTML Code" w:locked="1" w:semiHidden="1" w:qFormat="1"/>
    <w:lsdException w:name="HTML Definition" w:locked="1" w:semiHidden="1" w:qFormat="1"/>
    <w:lsdException w:name="HTML Keyboard" w:locked="1" w:semiHidden="1" w:qFormat="1"/>
    <w:lsdException w:name="HTML Preformatted" w:locked="1" w:semiHidden="1" w:unhideWhenUsed="1" w:qFormat="1"/>
    <w:lsdException w:name="HTML Sample" w:locked="1" w:semiHidden="1" w:qFormat="1"/>
    <w:lsdException w:name="HTML Typewriter" w:locked="1" w:semiHidden="1" w:qFormat="1"/>
    <w:lsdException w:name="HTML Variable" w:locked="1" w:semiHidden="1" w:qFormat="1"/>
    <w:lsdException w:name="Normal Table" w:semiHidden="1" w:uiPriority="99" w:unhideWhenUsed="1" w:qFormat="1"/>
    <w:lsdException w:name="annotation subject" w:lock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qFormat="1"/>
    <w:lsdException w:name="Table Simple 2" w:locked="1" w:semiHidden="1" w:unhideWhenUsed="1" w:qFormat="1"/>
    <w:lsdException w:name="Table Simple 3" w:locked="1" w:semiHidden="1" w:unhideWhenUsed="1" w:qFormat="1"/>
    <w:lsdException w:name="Table Classic 1" w:locked="1" w:semiHidden="1" w:unhideWhenUsed="1" w:qFormat="1"/>
    <w:lsdException w:name="Table Classic 2" w:locked="1" w:semiHidden="1" w:unhideWhenUsed="1" w:qFormat="1"/>
    <w:lsdException w:name="Table Classic 3" w:locked="1" w:semiHidden="1" w:unhideWhenUsed="1" w:qFormat="1"/>
    <w:lsdException w:name="Table Classic 4" w:locked="1" w:semiHidden="1" w:unhideWhenUsed="1" w:qFormat="1"/>
    <w:lsdException w:name="Table Colorful 1" w:locked="1" w:semiHidden="1" w:unhideWhenUsed="1" w:qFormat="1"/>
    <w:lsdException w:name="Table Colorful 2" w:locked="1" w:semiHidden="1" w:unhideWhenUsed="1" w:qFormat="1"/>
    <w:lsdException w:name="Table Colorful 3" w:locked="1" w:semiHidden="1" w:unhideWhenUsed="1" w:qFormat="1"/>
    <w:lsdException w:name="Table Columns 1" w:locked="1" w:semiHidden="1" w:unhideWhenUsed="1" w:qFormat="1"/>
    <w:lsdException w:name="Table Columns 2" w:locked="1" w:semiHidden="1" w:unhideWhenUsed="1" w:qFormat="1"/>
    <w:lsdException w:name="Table Columns 3" w:locked="1" w:semiHidden="1" w:unhideWhenUsed="1" w:qFormat="1"/>
    <w:lsdException w:name="Table Columns 4" w:locked="1" w:semiHidden="1" w:unhideWhenUsed="1" w:qFormat="1"/>
    <w:lsdException w:name="Table Columns 5" w:locked="1" w:semiHidden="1" w:unhideWhenUsed="1" w:qFormat="1"/>
    <w:lsdException w:name="Table Grid 1" w:locked="1" w:semiHidden="1" w:unhideWhenUsed="1" w:qFormat="1"/>
    <w:lsdException w:name="Table Grid 2" w:locked="1" w:semiHidden="1" w:unhideWhenUsed="1" w:qFormat="1"/>
    <w:lsdException w:name="Table Grid 3" w:locked="1" w:semiHidden="1" w:unhideWhenUsed="1" w:qFormat="1"/>
    <w:lsdException w:name="Table Grid 4" w:locked="1" w:semiHidden="1" w:unhideWhenUsed="1" w:qFormat="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qFormat="1"/>
    <w:lsdException w:name="Table List 1" w:locked="1" w:semiHidden="1" w:unhideWhenUsed="1" w:qFormat="1"/>
    <w:lsdException w:name="Table List 2" w:locked="1" w:semiHidden="1" w:unhideWhenUsed="1" w:qFormat="1"/>
    <w:lsdException w:name="Table List 3" w:locked="1" w:semiHidden="1" w:unhideWhenUsed="1" w:qFormat="1"/>
    <w:lsdException w:name="Table List 4" w:locked="1" w:semiHidden="1" w:unhideWhenUsed="1" w:qFormat="1"/>
    <w:lsdException w:name="Table List 5" w:locked="1" w:semiHidden="1" w:unhideWhenUsed="1" w:qFormat="1"/>
    <w:lsdException w:name="Table List 6" w:locked="1" w:semiHidden="1" w:unhideWhenUsed="1" w:qFormat="1"/>
    <w:lsdException w:name="Table List 7" w:locked="1" w:semiHidden="1" w:unhideWhenUsed="1" w:qFormat="1"/>
    <w:lsdException w:name="Table List 8" w:locked="1" w:semiHidden="1" w:unhideWhenUsed="1" w:qFormat="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qFormat="1"/>
    <w:lsdException w:name="Table Elegant" w:locked="1" w:semiHidden="1" w:unhideWhenUsed="1" w:qFormat="1"/>
    <w:lsdException w:name="Table Professional" w:locked="1" w:semiHidden="1" w:unhideWhenUsed="1" w:qFormat="1"/>
    <w:lsdException w:name="Table Subtle 1" w:locked="1" w:semiHidden="1" w:unhideWhenUsed="1" w:qFormat="1"/>
    <w:lsdException w:name="Table Subtle 2" w:locked="1" w:semiHidden="1" w:unhideWhenUsed="1" w:qFormat="1"/>
    <w:lsdException w:name="Table Web 1" w:locked="1" w:semiHidden="1" w:unhideWhenUsed="1" w:qFormat="1"/>
    <w:lsdException w:name="Table Web 2" w:locked="1" w:semiHidden="1" w:unhideWhenUsed="1" w:qFormat="1"/>
    <w:lsdException w:name="Table Web 3" w:locked="1" w:semiHidden="1" w:unhideWhenUsed="1" w:qFormat="1"/>
    <w:lsdException w:name="Balloon Text" w:locked="1" w:semiHidden="1"/>
    <w:lsdException w:name="Table Grid" w:locked="1" w:qFormat="1"/>
    <w:lsdException w:name="Table Theme" w:locked="1"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683696"/>
    <w:pPr>
      <w:topLinePunct/>
      <w:adjustRightInd w:val="0"/>
      <w:snapToGrid w:val="0"/>
      <w:spacing w:before="160" w:after="160" w:line="240" w:lineRule="atLeast"/>
      <w:ind w:left="1701"/>
    </w:pPr>
    <w:rPr>
      <w:rFonts w:cs="Arial"/>
      <w:kern w:val="2"/>
      <w:sz w:val="21"/>
      <w:szCs w:val="21"/>
    </w:rPr>
  </w:style>
  <w:style w:type="paragraph" w:styleId="1">
    <w:name w:val="heading 1"/>
    <w:basedOn w:val="a7"/>
    <w:next w:val="21"/>
    <w:link w:val="13"/>
    <w:qFormat/>
    <w:locked/>
    <w:rsid w:val="00683696"/>
    <w:pPr>
      <w:keepNext/>
      <w:numPr>
        <w:numId w:val="15"/>
      </w:numPr>
      <w:pBdr>
        <w:bottom w:val="single" w:sz="12" w:space="1" w:color="auto"/>
      </w:pBdr>
      <w:spacing w:before="1200" w:after="800"/>
      <w:jc w:val="right"/>
      <w:outlineLvl w:val="0"/>
    </w:pPr>
    <w:rPr>
      <w:rFonts w:ascii="Book Antiqua" w:eastAsia="黑体" w:hAnsi="Book Antiqua" w:cs="Book Antiqua"/>
      <w:b/>
      <w:bCs/>
      <w:sz w:val="44"/>
      <w:szCs w:val="44"/>
    </w:rPr>
  </w:style>
  <w:style w:type="paragraph" w:styleId="21">
    <w:name w:val="heading 2"/>
    <w:basedOn w:val="a7"/>
    <w:next w:val="31"/>
    <w:link w:val="25"/>
    <w:qFormat/>
    <w:locked/>
    <w:rsid w:val="00683696"/>
    <w:pPr>
      <w:keepNext/>
      <w:keepLines/>
      <w:numPr>
        <w:ilvl w:val="1"/>
        <w:numId w:val="15"/>
      </w:numPr>
      <w:spacing w:before="600"/>
      <w:outlineLvl w:val="1"/>
    </w:pPr>
    <w:rPr>
      <w:rFonts w:ascii="Book Antiqua" w:eastAsia="黑体" w:hAnsi="Book Antiqua" w:cs="Book Antiqua"/>
      <w:b/>
      <w:bCs/>
      <w:noProof/>
      <w:kern w:val="0"/>
      <w:sz w:val="32"/>
      <w:szCs w:val="36"/>
      <w:lang w:eastAsia="en-US"/>
    </w:rPr>
  </w:style>
  <w:style w:type="paragraph" w:styleId="31">
    <w:name w:val="heading 3"/>
    <w:basedOn w:val="a7"/>
    <w:next w:val="a7"/>
    <w:link w:val="35"/>
    <w:qFormat/>
    <w:locked/>
    <w:rsid w:val="00683696"/>
    <w:pPr>
      <w:keepNext/>
      <w:keepLines/>
      <w:numPr>
        <w:ilvl w:val="2"/>
        <w:numId w:val="15"/>
      </w:numPr>
      <w:spacing w:before="200"/>
      <w:outlineLvl w:val="2"/>
    </w:pPr>
    <w:rPr>
      <w:rFonts w:ascii="Book Antiqua" w:eastAsia="黑体" w:hAnsi="Book Antiqua" w:cs="宋体"/>
      <w:b/>
      <w:noProof/>
      <w:kern w:val="0"/>
      <w:sz w:val="32"/>
      <w:szCs w:val="32"/>
    </w:rPr>
  </w:style>
  <w:style w:type="paragraph" w:styleId="41">
    <w:name w:val="heading 4"/>
    <w:basedOn w:val="a7"/>
    <w:next w:val="a7"/>
    <w:link w:val="44"/>
    <w:qFormat/>
    <w:locked/>
    <w:rsid w:val="00683696"/>
    <w:pPr>
      <w:keepNext/>
      <w:keepLines/>
      <w:numPr>
        <w:ilvl w:val="3"/>
        <w:numId w:val="15"/>
      </w:numPr>
      <w:outlineLvl w:val="3"/>
    </w:pPr>
    <w:rPr>
      <w:rFonts w:ascii="Book Antiqua" w:eastAsia="黑体" w:hAnsi="Book Antiqua" w:cs="Times New Roman"/>
      <w:b/>
      <w:bCs/>
      <w:sz w:val="28"/>
    </w:rPr>
  </w:style>
  <w:style w:type="paragraph" w:styleId="52">
    <w:name w:val="heading 5"/>
    <w:basedOn w:val="a7"/>
    <w:next w:val="a7"/>
    <w:link w:val="53"/>
    <w:qFormat/>
    <w:locked/>
    <w:rsid w:val="00683696"/>
    <w:pPr>
      <w:keepNext/>
      <w:keepLines/>
      <w:spacing w:before="280" w:after="290" w:line="376" w:lineRule="atLeast"/>
      <w:outlineLvl w:val="4"/>
    </w:pPr>
    <w:rPr>
      <w:b/>
      <w:bCs/>
      <w:sz w:val="28"/>
      <w:szCs w:val="28"/>
    </w:rPr>
  </w:style>
  <w:style w:type="paragraph" w:styleId="60">
    <w:name w:val="heading 6"/>
    <w:basedOn w:val="a7"/>
    <w:next w:val="a7"/>
    <w:link w:val="61"/>
    <w:locked/>
    <w:rsid w:val="00683696"/>
    <w:pPr>
      <w:keepNext/>
      <w:keepLines/>
      <w:spacing w:before="240" w:after="64" w:line="320" w:lineRule="atLeast"/>
      <w:outlineLvl w:val="5"/>
    </w:pPr>
    <w:rPr>
      <w:rFonts w:ascii="Arial" w:eastAsia="黑体" w:hAnsi="Arial" w:cs="Times New Roman"/>
      <w:b/>
      <w:bCs/>
    </w:rPr>
  </w:style>
  <w:style w:type="paragraph" w:styleId="7">
    <w:name w:val="heading 7"/>
    <w:basedOn w:val="1"/>
    <w:next w:val="8"/>
    <w:link w:val="70"/>
    <w:qFormat/>
    <w:locked/>
    <w:rsid w:val="00683696"/>
    <w:pPr>
      <w:keepLines/>
      <w:numPr>
        <w:numId w:val="21"/>
      </w:numPr>
      <w:topLinePunct w:val="0"/>
      <w:outlineLvl w:val="6"/>
    </w:pPr>
    <w:rPr>
      <w:bCs w:val="0"/>
    </w:rPr>
  </w:style>
  <w:style w:type="paragraph" w:styleId="8">
    <w:name w:val="heading 8"/>
    <w:basedOn w:val="21"/>
    <w:next w:val="9"/>
    <w:link w:val="80"/>
    <w:qFormat/>
    <w:locked/>
    <w:rsid w:val="00683696"/>
    <w:pPr>
      <w:numPr>
        <w:numId w:val="21"/>
      </w:numPr>
      <w:topLinePunct w:val="0"/>
      <w:spacing w:before="200"/>
      <w:outlineLvl w:val="7"/>
    </w:pPr>
    <w:rPr>
      <w:rFonts w:cs="Times New Roman"/>
    </w:rPr>
  </w:style>
  <w:style w:type="paragraph" w:styleId="9">
    <w:name w:val="heading 9"/>
    <w:basedOn w:val="31"/>
    <w:next w:val="a7"/>
    <w:link w:val="90"/>
    <w:qFormat/>
    <w:locked/>
    <w:rsid w:val="00683696"/>
    <w:pPr>
      <w:numPr>
        <w:numId w:val="21"/>
      </w:numPr>
      <w:topLinePunct w:val="0"/>
      <w:outlineLvl w:val="8"/>
    </w:pPr>
    <w:rPr>
      <w:rFonts w:cs="Times New Roma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标题 1 字符"/>
    <w:basedOn w:val="a8"/>
    <w:link w:val="1"/>
    <w:locked/>
    <w:rsid w:val="00683696"/>
    <w:rPr>
      <w:rFonts w:ascii="Book Antiqua" w:eastAsia="黑体" w:hAnsi="Book Antiqua" w:cs="Book Antiqua"/>
      <w:b/>
      <w:bCs/>
      <w:kern w:val="2"/>
      <w:sz w:val="44"/>
      <w:szCs w:val="44"/>
    </w:rPr>
  </w:style>
  <w:style w:type="character" w:customStyle="1" w:styleId="25">
    <w:name w:val="标题 2 字符"/>
    <w:basedOn w:val="a8"/>
    <w:link w:val="21"/>
    <w:locked/>
    <w:rsid w:val="00683696"/>
    <w:rPr>
      <w:rFonts w:ascii="Book Antiqua" w:eastAsia="黑体" w:hAnsi="Book Antiqua" w:cs="Book Antiqua"/>
      <w:b/>
      <w:bCs/>
      <w:noProof/>
      <w:sz w:val="32"/>
      <w:szCs w:val="36"/>
      <w:lang w:eastAsia="en-US"/>
    </w:rPr>
  </w:style>
  <w:style w:type="character" w:customStyle="1" w:styleId="35">
    <w:name w:val="标题 3 字符"/>
    <w:basedOn w:val="a8"/>
    <w:link w:val="31"/>
    <w:locked/>
    <w:rsid w:val="00683696"/>
    <w:rPr>
      <w:rFonts w:ascii="Book Antiqua" w:eastAsia="黑体" w:hAnsi="Book Antiqua" w:cs="宋体"/>
      <w:b/>
      <w:noProof/>
      <w:sz w:val="32"/>
      <w:szCs w:val="32"/>
    </w:rPr>
  </w:style>
  <w:style w:type="character" w:customStyle="1" w:styleId="44">
    <w:name w:val="标题 4 字符"/>
    <w:basedOn w:val="a8"/>
    <w:link w:val="41"/>
    <w:locked/>
    <w:rsid w:val="00683696"/>
    <w:rPr>
      <w:rFonts w:ascii="Book Antiqua" w:eastAsia="黑体" w:hAnsi="Book Antiqua"/>
      <w:b/>
      <w:bCs/>
      <w:kern w:val="2"/>
      <w:sz w:val="28"/>
      <w:szCs w:val="21"/>
    </w:rPr>
  </w:style>
  <w:style w:type="character" w:customStyle="1" w:styleId="53">
    <w:name w:val="标题 5 字符"/>
    <w:basedOn w:val="a8"/>
    <w:link w:val="52"/>
    <w:locked/>
    <w:rsid w:val="00683696"/>
    <w:rPr>
      <w:rFonts w:cs="Arial"/>
      <w:b/>
      <w:bCs/>
      <w:kern w:val="2"/>
      <w:sz w:val="28"/>
      <w:szCs w:val="28"/>
    </w:rPr>
  </w:style>
  <w:style w:type="character" w:customStyle="1" w:styleId="61">
    <w:name w:val="标题 6 字符"/>
    <w:basedOn w:val="a8"/>
    <w:link w:val="60"/>
    <w:locked/>
    <w:rsid w:val="00683696"/>
    <w:rPr>
      <w:rFonts w:ascii="Arial" w:eastAsia="黑体" w:hAnsi="Arial"/>
      <w:b/>
      <w:bCs/>
      <w:kern w:val="2"/>
      <w:sz w:val="21"/>
      <w:szCs w:val="21"/>
    </w:rPr>
  </w:style>
  <w:style w:type="character" w:customStyle="1" w:styleId="70">
    <w:name w:val="标题 7 字符"/>
    <w:basedOn w:val="a8"/>
    <w:link w:val="7"/>
    <w:locked/>
    <w:rsid w:val="00683696"/>
    <w:rPr>
      <w:rFonts w:ascii="Book Antiqua" w:eastAsia="黑体" w:hAnsi="Book Antiqua" w:cs="Book Antiqua"/>
      <w:b/>
      <w:kern w:val="2"/>
      <w:sz w:val="44"/>
      <w:szCs w:val="44"/>
    </w:rPr>
  </w:style>
  <w:style w:type="character" w:customStyle="1" w:styleId="80">
    <w:name w:val="标题 8 字符"/>
    <w:basedOn w:val="a8"/>
    <w:link w:val="8"/>
    <w:locked/>
    <w:rsid w:val="00683696"/>
    <w:rPr>
      <w:rFonts w:ascii="Book Antiqua" w:eastAsia="黑体" w:hAnsi="Book Antiqua"/>
      <w:b/>
      <w:bCs/>
      <w:noProof/>
      <w:sz w:val="32"/>
      <w:szCs w:val="36"/>
      <w:lang w:eastAsia="en-US"/>
    </w:rPr>
  </w:style>
  <w:style w:type="character" w:customStyle="1" w:styleId="90">
    <w:name w:val="标题 9 字符"/>
    <w:basedOn w:val="a8"/>
    <w:link w:val="9"/>
    <w:locked/>
    <w:rsid w:val="00683696"/>
    <w:rPr>
      <w:rFonts w:ascii="Book Antiqua" w:eastAsia="黑体" w:hAnsi="Book Antiqua"/>
      <w:b/>
      <w:noProof/>
      <w:sz w:val="32"/>
      <w:szCs w:val="32"/>
    </w:rPr>
  </w:style>
  <w:style w:type="paragraph" w:styleId="ab">
    <w:name w:val="macro"/>
    <w:link w:val="ac"/>
    <w:semiHidden/>
    <w:locked/>
    <w:rsid w:val="00683696"/>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character" w:customStyle="1" w:styleId="ac">
    <w:name w:val="宏文本 字符"/>
    <w:basedOn w:val="a8"/>
    <w:link w:val="ab"/>
    <w:semiHidden/>
    <w:locked/>
    <w:rsid w:val="00683696"/>
    <w:rPr>
      <w:rFonts w:ascii="Courier New" w:hAnsi="Courier New" w:cs="Courier New"/>
      <w:kern w:val="2"/>
      <w:sz w:val="24"/>
      <w:szCs w:val="24"/>
    </w:rPr>
  </w:style>
  <w:style w:type="paragraph" w:styleId="36">
    <w:name w:val="List 3"/>
    <w:basedOn w:val="a7"/>
    <w:semiHidden/>
    <w:locked/>
    <w:rsid w:val="00683696"/>
    <w:pPr>
      <w:ind w:leftChars="400" w:left="100" w:hangingChars="200" w:hanging="200"/>
    </w:pPr>
  </w:style>
  <w:style w:type="paragraph" w:styleId="2">
    <w:name w:val="List Number 2"/>
    <w:basedOn w:val="a7"/>
    <w:semiHidden/>
    <w:locked/>
    <w:rsid w:val="00683696"/>
    <w:pPr>
      <w:numPr>
        <w:numId w:val="1"/>
      </w:numPr>
    </w:pPr>
  </w:style>
  <w:style w:type="paragraph" w:styleId="ad">
    <w:name w:val="table of authorities"/>
    <w:basedOn w:val="a7"/>
    <w:next w:val="a7"/>
    <w:semiHidden/>
    <w:locked/>
    <w:rsid w:val="00683696"/>
    <w:pPr>
      <w:ind w:left="420"/>
    </w:pPr>
  </w:style>
  <w:style w:type="paragraph" w:styleId="ae">
    <w:name w:val="Note Heading"/>
    <w:basedOn w:val="a7"/>
    <w:next w:val="a7"/>
    <w:link w:val="af"/>
    <w:semiHidden/>
    <w:locked/>
    <w:rsid w:val="00683696"/>
    <w:pPr>
      <w:jc w:val="center"/>
    </w:pPr>
  </w:style>
  <w:style w:type="character" w:customStyle="1" w:styleId="af">
    <w:name w:val="注释标题 字符"/>
    <w:basedOn w:val="a8"/>
    <w:link w:val="ae"/>
    <w:semiHidden/>
    <w:locked/>
    <w:rsid w:val="00683696"/>
    <w:rPr>
      <w:rFonts w:cs="Arial"/>
      <w:kern w:val="2"/>
      <w:sz w:val="21"/>
      <w:szCs w:val="21"/>
    </w:rPr>
  </w:style>
  <w:style w:type="paragraph" w:styleId="40">
    <w:name w:val="List Bullet 4"/>
    <w:basedOn w:val="a7"/>
    <w:autoRedefine/>
    <w:semiHidden/>
    <w:locked/>
    <w:rsid w:val="00683696"/>
    <w:pPr>
      <w:numPr>
        <w:numId w:val="2"/>
      </w:numPr>
    </w:pPr>
  </w:style>
  <w:style w:type="paragraph" w:styleId="81">
    <w:name w:val="index 8"/>
    <w:basedOn w:val="a7"/>
    <w:next w:val="a7"/>
    <w:autoRedefine/>
    <w:semiHidden/>
    <w:locked/>
    <w:rsid w:val="00683696"/>
    <w:pPr>
      <w:ind w:left="1680" w:hanging="210"/>
    </w:pPr>
    <w:rPr>
      <w:sz w:val="20"/>
      <w:szCs w:val="20"/>
    </w:rPr>
  </w:style>
  <w:style w:type="paragraph" w:styleId="af0">
    <w:name w:val="E-mail Signature"/>
    <w:basedOn w:val="a7"/>
    <w:link w:val="af1"/>
    <w:semiHidden/>
    <w:locked/>
    <w:rsid w:val="00683696"/>
  </w:style>
  <w:style w:type="character" w:customStyle="1" w:styleId="af1">
    <w:name w:val="电子邮件签名 字符"/>
    <w:basedOn w:val="a8"/>
    <w:link w:val="af0"/>
    <w:semiHidden/>
    <w:locked/>
    <w:rsid w:val="00683696"/>
    <w:rPr>
      <w:rFonts w:cs="Arial"/>
      <w:kern w:val="2"/>
      <w:sz w:val="21"/>
      <w:szCs w:val="21"/>
    </w:rPr>
  </w:style>
  <w:style w:type="paragraph" w:styleId="a">
    <w:name w:val="List Number"/>
    <w:basedOn w:val="a7"/>
    <w:semiHidden/>
    <w:locked/>
    <w:rsid w:val="00683696"/>
    <w:pPr>
      <w:numPr>
        <w:numId w:val="3"/>
      </w:numPr>
    </w:pPr>
  </w:style>
  <w:style w:type="paragraph" w:styleId="af2">
    <w:name w:val="Normal Indent"/>
    <w:basedOn w:val="a7"/>
    <w:semiHidden/>
    <w:locked/>
    <w:rsid w:val="00683696"/>
    <w:pPr>
      <w:ind w:firstLineChars="200" w:firstLine="420"/>
    </w:pPr>
  </w:style>
  <w:style w:type="paragraph" w:styleId="af3">
    <w:name w:val="caption"/>
    <w:basedOn w:val="a7"/>
    <w:next w:val="a7"/>
    <w:uiPriority w:val="35"/>
    <w:qFormat/>
    <w:locked/>
    <w:rPr>
      <w:rFonts w:eastAsia="黑体"/>
      <w:sz w:val="20"/>
    </w:rPr>
  </w:style>
  <w:style w:type="paragraph" w:styleId="54">
    <w:name w:val="index 5"/>
    <w:basedOn w:val="a7"/>
    <w:next w:val="a7"/>
    <w:autoRedefine/>
    <w:semiHidden/>
    <w:locked/>
    <w:rsid w:val="00683696"/>
    <w:pPr>
      <w:ind w:left="1050" w:hanging="210"/>
    </w:pPr>
    <w:rPr>
      <w:sz w:val="20"/>
      <w:szCs w:val="20"/>
    </w:rPr>
  </w:style>
  <w:style w:type="paragraph" w:styleId="a0">
    <w:name w:val="List Bullet"/>
    <w:basedOn w:val="a7"/>
    <w:autoRedefine/>
    <w:locked/>
    <w:rsid w:val="00683696"/>
    <w:pPr>
      <w:numPr>
        <w:numId w:val="4"/>
      </w:numPr>
    </w:pPr>
  </w:style>
  <w:style w:type="paragraph" w:styleId="af4">
    <w:name w:val="envelope address"/>
    <w:basedOn w:val="a7"/>
    <w:semiHidden/>
    <w:locked/>
    <w:rsid w:val="00683696"/>
    <w:pPr>
      <w:framePr w:w="7920" w:h="1980" w:hRule="exact" w:hSpace="180" w:wrap="auto" w:hAnchor="page" w:xAlign="center" w:yAlign="bottom"/>
      <w:ind w:leftChars="1400" w:left="100"/>
    </w:pPr>
    <w:rPr>
      <w:rFonts w:ascii="Arial" w:hAnsi="Arial"/>
    </w:rPr>
  </w:style>
  <w:style w:type="paragraph" w:styleId="af5">
    <w:name w:val="Document Map"/>
    <w:basedOn w:val="a7"/>
    <w:link w:val="af6"/>
    <w:semiHidden/>
    <w:locked/>
    <w:rsid w:val="00683696"/>
    <w:pPr>
      <w:shd w:val="clear" w:color="auto" w:fill="000080"/>
    </w:pPr>
  </w:style>
  <w:style w:type="character" w:customStyle="1" w:styleId="af6">
    <w:name w:val="文档结构图 字符"/>
    <w:basedOn w:val="a8"/>
    <w:link w:val="af5"/>
    <w:semiHidden/>
    <w:locked/>
    <w:rsid w:val="00683696"/>
    <w:rPr>
      <w:rFonts w:cs="Arial"/>
      <w:kern w:val="2"/>
      <w:sz w:val="21"/>
      <w:szCs w:val="21"/>
      <w:shd w:val="clear" w:color="auto" w:fill="000080"/>
    </w:rPr>
  </w:style>
  <w:style w:type="paragraph" w:styleId="af7">
    <w:name w:val="toa heading"/>
    <w:basedOn w:val="a7"/>
    <w:next w:val="a7"/>
    <w:semiHidden/>
    <w:locked/>
    <w:rsid w:val="00683696"/>
    <w:pPr>
      <w:spacing w:before="120"/>
    </w:pPr>
    <w:rPr>
      <w:rFonts w:ascii="Arial" w:hAnsi="Arial"/>
    </w:rPr>
  </w:style>
  <w:style w:type="paragraph" w:styleId="af8">
    <w:name w:val="annotation text"/>
    <w:basedOn w:val="a7"/>
    <w:link w:val="af9"/>
    <w:semiHidden/>
    <w:locked/>
    <w:rsid w:val="00683696"/>
  </w:style>
  <w:style w:type="character" w:customStyle="1" w:styleId="af9">
    <w:name w:val="批注文字 字符"/>
    <w:basedOn w:val="a8"/>
    <w:link w:val="af8"/>
    <w:semiHidden/>
    <w:locked/>
    <w:rsid w:val="00683696"/>
    <w:rPr>
      <w:rFonts w:cs="Arial"/>
      <w:kern w:val="2"/>
      <w:sz w:val="21"/>
      <w:szCs w:val="21"/>
    </w:rPr>
  </w:style>
  <w:style w:type="paragraph" w:styleId="62">
    <w:name w:val="index 6"/>
    <w:basedOn w:val="a7"/>
    <w:next w:val="a7"/>
    <w:autoRedefine/>
    <w:semiHidden/>
    <w:locked/>
    <w:rsid w:val="00683696"/>
    <w:pPr>
      <w:ind w:left="1260" w:hanging="210"/>
    </w:pPr>
    <w:rPr>
      <w:sz w:val="20"/>
      <w:szCs w:val="20"/>
    </w:rPr>
  </w:style>
  <w:style w:type="paragraph" w:styleId="afa">
    <w:name w:val="Salutation"/>
    <w:basedOn w:val="a7"/>
    <w:next w:val="a7"/>
    <w:link w:val="afb"/>
    <w:semiHidden/>
    <w:locked/>
    <w:rsid w:val="00683696"/>
  </w:style>
  <w:style w:type="character" w:customStyle="1" w:styleId="afb">
    <w:name w:val="称呼 字符"/>
    <w:basedOn w:val="a8"/>
    <w:link w:val="afa"/>
    <w:semiHidden/>
    <w:locked/>
    <w:rsid w:val="00683696"/>
    <w:rPr>
      <w:rFonts w:cs="Arial"/>
      <w:kern w:val="2"/>
      <w:sz w:val="21"/>
      <w:szCs w:val="21"/>
    </w:rPr>
  </w:style>
  <w:style w:type="paragraph" w:styleId="37">
    <w:name w:val="Body Text 3"/>
    <w:basedOn w:val="a7"/>
    <w:link w:val="38"/>
    <w:semiHidden/>
    <w:locked/>
    <w:rsid w:val="00683696"/>
    <w:pPr>
      <w:spacing w:after="120"/>
    </w:pPr>
    <w:rPr>
      <w:sz w:val="16"/>
      <w:szCs w:val="16"/>
    </w:rPr>
  </w:style>
  <w:style w:type="character" w:customStyle="1" w:styleId="38">
    <w:name w:val="正文文本 3 字符"/>
    <w:basedOn w:val="a8"/>
    <w:link w:val="37"/>
    <w:semiHidden/>
    <w:locked/>
    <w:rsid w:val="00683696"/>
    <w:rPr>
      <w:rFonts w:cs="Arial"/>
      <w:kern w:val="2"/>
      <w:sz w:val="16"/>
      <w:szCs w:val="16"/>
    </w:rPr>
  </w:style>
  <w:style w:type="paragraph" w:styleId="afc">
    <w:name w:val="Closing"/>
    <w:basedOn w:val="a7"/>
    <w:link w:val="afd"/>
    <w:semiHidden/>
    <w:locked/>
    <w:rsid w:val="00683696"/>
    <w:pPr>
      <w:ind w:leftChars="2100" w:left="100"/>
    </w:pPr>
  </w:style>
  <w:style w:type="character" w:customStyle="1" w:styleId="afd">
    <w:name w:val="结束语 字符"/>
    <w:basedOn w:val="a8"/>
    <w:link w:val="afc"/>
    <w:semiHidden/>
    <w:locked/>
    <w:rsid w:val="00683696"/>
    <w:rPr>
      <w:rFonts w:cs="Arial"/>
      <w:kern w:val="2"/>
      <w:sz w:val="21"/>
      <w:szCs w:val="21"/>
    </w:rPr>
  </w:style>
  <w:style w:type="paragraph" w:styleId="30">
    <w:name w:val="List Bullet 3"/>
    <w:basedOn w:val="a7"/>
    <w:autoRedefine/>
    <w:semiHidden/>
    <w:locked/>
    <w:rsid w:val="00683696"/>
    <w:pPr>
      <w:numPr>
        <w:numId w:val="5"/>
      </w:numPr>
    </w:pPr>
  </w:style>
  <w:style w:type="paragraph" w:styleId="afe">
    <w:name w:val="Body Text"/>
    <w:basedOn w:val="a7"/>
    <w:link w:val="aff"/>
    <w:semiHidden/>
    <w:locked/>
    <w:rsid w:val="00683696"/>
    <w:pPr>
      <w:spacing w:after="120"/>
    </w:pPr>
  </w:style>
  <w:style w:type="character" w:customStyle="1" w:styleId="aff">
    <w:name w:val="正文文本 字符"/>
    <w:basedOn w:val="a8"/>
    <w:link w:val="afe"/>
    <w:semiHidden/>
    <w:locked/>
    <w:rsid w:val="00683696"/>
    <w:rPr>
      <w:rFonts w:cs="Arial"/>
      <w:kern w:val="2"/>
      <w:sz w:val="21"/>
      <w:szCs w:val="21"/>
    </w:rPr>
  </w:style>
  <w:style w:type="paragraph" w:styleId="aff0">
    <w:name w:val="Body Text Indent"/>
    <w:basedOn w:val="a7"/>
    <w:link w:val="aff1"/>
    <w:semiHidden/>
    <w:locked/>
    <w:rsid w:val="00683696"/>
    <w:pPr>
      <w:spacing w:after="120"/>
      <w:ind w:leftChars="200" w:left="420"/>
    </w:pPr>
  </w:style>
  <w:style w:type="character" w:customStyle="1" w:styleId="aff1">
    <w:name w:val="正文文本缩进 字符"/>
    <w:basedOn w:val="a8"/>
    <w:link w:val="aff0"/>
    <w:semiHidden/>
    <w:locked/>
    <w:rsid w:val="00683696"/>
    <w:rPr>
      <w:rFonts w:cs="Arial"/>
      <w:kern w:val="2"/>
      <w:sz w:val="21"/>
      <w:szCs w:val="21"/>
    </w:rPr>
  </w:style>
  <w:style w:type="paragraph" w:styleId="3">
    <w:name w:val="List Number 3"/>
    <w:basedOn w:val="a7"/>
    <w:semiHidden/>
    <w:locked/>
    <w:rsid w:val="00683696"/>
    <w:pPr>
      <w:numPr>
        <w:numId w:val="6"/>
      </w:numPr>
    </w:pPr>
  </w:style>
  <w:style w:type="paragraph" w:styleId="26">
    <w:name w:val="List 2"/>
    <w:basedOn w:val="a7"/>
    <w:semiHidden/>
    <w:locked/>
    <w:rsid w:val="00683696"/>
    <w:pPr>
      <w:ind w:leftChars="200" w:left="100" w:hangingChars="200" w:hanging="200"/>
    </w:pPr>
  </w:style>
  <w:style w:type="paragraph" w:styleId="aff2">
    <w:name w:val="List Continue"/>
    <w:basedOn w:val="a7"/>
    <w:semiHidden/>
    <w:locked/>
    <w:rsid w:val="00683696"/>
    <w:pPr>
      <w:spacing w:after="120"/>
      <w:ind w:leftChars="200" w:left="420"/>
    </w:pPr>
  </w:style>
  <w:style w:type="paragraph" w:styleId="aff3">
    <w:name w:val="Block Text"/>
    <w:basedOn w:val="a7"/>
    <w:semiHidden/>
    <w:locked/>
    <w:rsid w:val="00683696"/>
    <w:pPr>
      <w:spacing w:after="120"/>
      <w:ind w:leftChars="700" w:left="1440" w:rightChars="700" w:right="1440"/>
    </w:pPr>
  </w:style>
  <w:style w:type="paragraph" w:styleId="20">
    <w:name w:val="List Bullet 2"/>
    <w:basedOn w:val="a7"/>
    <w:autoRedefine/>
    <w:semiHidden/>
    <w:locked/>
    <w:rsid w:val="00683696"/>
    <w:pPr>
      <w:numPr>
        <w:numId w:val="7"/>
      </w:numPr>
    </w:pPr>
  </w:style>
  <w:style w:type="paragraph" w:styleId="HTML">
    <w:name w:val="HTML Address"/>
    <w:basedOn w:val="a7"/>
    <w:link w:val="HTML0"/>
    <w:semiHidden/>
    <w:locked/>
    <w:rsid w:val="00683696"/>
    <w:rPr>
      <w:i/>
      <w:iCs/>
    </w:rPr>
  </w:style>
  <w:style w:type="character" w:customStyle="1" w:styleId="HTML0">
    <w:name w:val="HTML 地址 字符"/>
    <w:basedOn w:val="a8"/>
    <w:link w:val="HTML"/>
    <w:semiHidden/>
    <w:locked/>
    <w:rsid w:val="00683696"/>
    <w:rPr>
      <w:rFonts w:cs="Arial"/>
      <w:i/>
      <w:iCs/>
      <w:kern w:val="2"/>
      <w:sz w:val="21"/>
      <w:szCs w:val="21"/>
    </w:rPr>
  </w:style>
  <w:style w:type="paragraph" w:styleId="45">
    <w:name w:val="index 4"/>
    <w:basedOn w:val="a7"/>
    <w:next w:val="a7"/>
    <w:autoRedefine/>
    <w:semiHidden/>
    <w:locked/>
    <w:rsid w:val="00683696"/>
    <w:pPr>
      <w:ind w:left="1260"/>
    </w:pPr>
  </w:style>
  <w:style w:type="paragraph" w:styleId="aff4">
    <w:name w:val="Plain Text"/>
    <w:basedOn w:val="a7"/>
    <w:link w:val="aff5"/>
    <w:semiHidden/>
    <w:locked/>
    <w:rsid w:val="00683696"/>
    <w:rPr>
      <w:rFonts w:ascii="宋体" w:hAnsi="Courier New" w:cs="Courier New"/>
    </w:rPr>
  </w:style>
  <w:style w:type="character" w:customStyle="1" w:styleId="aff5">
    <w:name w:val="纯文本 字符"/>
    <w:basedOn w:val="a8"/>
    <w:link w:val="aff4"/>
    <w:semiHidden/>
    <w:locked/>
    <w:rsid w:val="00683696"/>
    <w:rPr>
      <w:rFonts w:ascii="宋体" w:hAnsi="Courier New" w:cs="Courier New"/>
      <w:kern w:val="2"/>
      <w:sz w:val="21"/>
      <w:szCs w:val="21"/>
    </w:rPr>
  </w:style>
  <w:style w:type="paragraph" w:styleId="50">
    <w:name w:val="List Bullet 5"/>
    <w:basedOn w:val="a7"/>
    <w:autoRedefine/>
    <w:semiHidden/>
    <w:locked/>
    <w:rsid w:val="00683696"/>
    <w:pPr>
      <w:numPr>
        <w:numId w:val="8"/>
      </w:numPr>
    </w:pPr>
  </w:style>
  <w:style w:type="paragraph" w:styleId="4">
    <w:name w:val="List Number 4"/>
    <w:basedOn w:val="a7"/>
    <w:semiHidden/>
    <w:locked/>
    <w:rsid w:val="00683696"/>
    <w:pPr>
      <w:numPr>
        <w:numId w:val="9"/>
      </w:numPr>
    </w:pPr>
  </w:style>
  <w:style w:type="paragraph" w:styleId="39">
    <w:name w:val="index 3"/>
    <w:basedOn w:val="a7"/>
    <w:next w:val="a7"/>
    <w:autoRedefine/>
    <w:semiHidden/>
    <w:locked/>
    <w:rsid w:val="00683696"/>
    <w:pPr>
      <w:ind w:leftChars="400" w:left="400"/>
    </w:pPr>
    <w:rPr>
      <w:sz w:val="24"/>
    </w:rPr>
  </w:style>
  <w:style w:type="paragraph" w:styleId="aff6">
    <w:name w:val="Date"/>
    <w:basedOn w:val="a7"/>
    <w:next w:val="a7"/>
    <w:link w:val="aff7"/>
    <w:semiHidden/>
    <w:locked/>
    <w:rsid w:val="00683696"/>
    <w:pPr>
      <w:ind w:leftChars="2500" w:left="100"/>
    </w:pPr>
  </w:style>
  <w:style w:type="character" w:customStyle="1" w:styleId="aff7">
    <w:name w:val="日期 字符"/>
    <w:basedOn w:val="a8"/>
    <w:link w:val="aff6"/>
    <w:semiHidden/>
    <w:locked/>
    <w:rsid w:val="00683696"/>
    <w:rPr>
      <w:rFonts w:cs="Arial"/>
      <w:kern w:val="2"/>
      <w:sz w:val="21"/>
      <w:szCs w:val="21"/>
    </w:rPr>
  </w:style>
  <w:style w:type="paragraph" w:styleId="27">
    <w:name w:val="Body Text Indent 2"/>
    <w:basedOn w:val="a7"/>
    <w:link w:val="28"/>
    <w:semiHidden/>
    <w:locked/>
    <w:rsid w:val="00683696"/>
    <w:pPr>
      <w:spacing w:after="120" w:line="480" w:lineRule="auto"/>
      <w:ind w:leftChars="200" w:left="420"/>
    </w:pPr>
  </w:style>
  <w:style w:type="character" w:customStyle="1" w:styleId="28">
    <w:name w:val="正文文本缩进 2 字符"/>
    <w:basedOn w:val="a8"/>
    <w:link w:val="27"/>
    <w:semiHidden/>
    <w:locked/>
    <w:rsid w:val="00683696"/>
    <w:rPr>
      <w:rFonts w:cs="Arial"/>
      <w:kern w:val="2"/>
      <w:sz w:val="21"/>
      <w:szCs w:val="21"/>
    </w:rPr>
  </w:style>
  <w:style w:type="paragraph" w:styleId="aff8">
    <w:name w:val="endnote text"/>
    <w:basedOn w:val="a7"/>
    <w:link w:val="aff9"/>
    <w:semiHidden/>
    <w:locked/>
    <w:rsid w:val="00683696"/>
  </w:style>
  <w:style w:type="character" w:customStyle="1" w:styleId="aff9">
    <w:name w:val="尾注文本 字符"/>
    <w:basedOn w:val="a8"/>
    <w:link w:val="aff8"/>
    <w:semiHidden/>
    <w:locked/>
    <w:rsid w:val="00683696"/>
    <w:rPr>
      <w:rFonts w:cs="Arial"/>
      <w:kern w:val="2"/>
      <w:sz w:val="21"/>
      <w:szCs w:val="21"/>
    </w:rPr>
  </w:style>
  <w:style w:type="paragraph" w:styleId="55">
    <w:name w:val="List Continue 5"/>
    <w:basedOn w:val="a7"/>
    <w:semiHidden/>
    <w:locked/>
    <w:rsid w:val="00683696"/>
    <w:pPr>
      <w:spacing w:after="120"/>
      <w:ind w:leftChars="1000" w:left="2100"/>
    </w:pPr>
  </w:style>
  <w:style w:type="paragraph" w:styleId="affa">
    <w:name w:val="Balloon Text"/>
    <w:basedOn w:val="a7"/>
    <w:link w:val="affb"/>
    <w:semiHidden/>
    <w:locked/>
    <w:rsid w:val="00683696"/>
    <w:rPr>
      <w:sz w:val="18"/>
      <w:szCs w:val="18"/>
    </w:rPr>
  </w:style>
  <w:style w:type="character" w:customStyle="1" w:styleId="affb">
    <w:name w:val="批注框文本 字符"/>
    <w:basedOn w:val="a8"/>
    <w:link w:val="affa"/>
    <w:semiHidden/>
    <w:locked/>
    <w:rsid w:val="00683696"/>
    <w:rPr>
      <w:rFonts w:cs="Arial"/>
      <w:kern w:val="2"/>
      <w:sz w:val="18"/>
      <w:szCs w:val="18"/>
    </w:rPr>
  </w:style>
  <w:style w:type="paragraph" w:styleId="affc">
    <w:name w:val="footer"/>
    <w:basedOn w:val="a7"/>
    <w:link w:val="affd"/>
    <w:semiHidden/>
    <w:locked/>
    <w:rsid w:val="00683696"/>
    <w:pPr>
      <w:spacing w:before="200" w:after="200" w:line="20" w:lineRule="atLeast"/>
      <w:ind w:left="0"/>
      <w:jc w:val="center"/>
    </w:pPr>
    <w:rPr>
      <w:rFonts w:eastAsia="黑体" w:cs="Times New Roman"/>
      <w:bCs/>
      <w:sz w:val="2"/>
      <w:szCs w:val="2"/>
    </w:rPr>
  </w:style>
  <w:style w:type="character" w:customStyle="1" w:styleId="affd">
    <w:name w:val="页脚 字符"/>
    <w:basedOn w:val="a8"/>
    <w:link w:val="affc"/>
    <w:semiHidden/>
    <w:locked/>
    <w:rsid w:val="00683696"/>
    <w:rPr>
      <w:rFonts w:eastAsia="黑体"/>
      <w:bCs/>
      <w:kern w:val="2"/>
      <w:sz w:val="2"/>
      <w:szCs w:val="2"/>
    </w:rPr>
  </w:style>
  <w:style w:type="paragraph" w:styleId="affe">
    <w:name w:val="envelope return"/>
    <w:basedOn w:val="a7"/>
    <w:semiHidden/>
    <w:locked/>
    <w:rsid w:val="00683696"/>
    <w:rPr>
      <w:rFonts w:ascii="Arial" w:hAnsi="Arial"/>
    </w:rPr>
  </w:style>
  <w:style w:type="paragraph" w:styleId="afff">
    <w:name w:val="header"/>
    <w:basedOn w:val="a7"/>
    <w:link w:val="afff0"/>
    <w:semiHidden/>
    <w:locked/>
    <w:rsid w:val="00683696"/>
    <w:pPr>
      <w:tabs>
        <w:tab w:val="center" w:pos="4153"/>
        <w:tab w:val="right" w:pos="8306"/>
      </w:tabs>
      <w:spacing w:before="0" w:after="0" w:line="20" w:lineRule="atLeast"/>
      <w:ind w:left="0"/>
      <w:jc w:val="right"/>
    </w:pPr>
    <w:rPr>
      <w:sz w:val="2"/>
      <w:szCs w:val="2"/>
    </w:rPr>
  </w:style>
  <w:style w:type="character" w:customStyle="1" w:styleId="afff0">
    <w:name w:val="页眉 字符"/>
    <w:basedOn w:val="a8"/>
    <w:link w:val="afff"/>
    <w:semiHidden/>
    <w:locked/>
    <w:rsid w:val="00683696"/>
    <w:rPr>
      <w:rFonts w:cs="Arial"/>
      <w:kern w:val="2"/>
      <w:sz w:val="2"/>
      <w:szCs w:val="2"/>
    </w:rPr>
  </w:style>
  <w:style w:type="paragraph" w:styleId="afff1">
    <w:name w:val="Signature"/>
    <w:basedOn w:val="a7"/>
    <w:link w:val="afff2"/>
    <w:semiHidden/>
    <w:locked/>
    <w:rsid w:val="00683696"/>
    <w:pPr>
      <w:ind w:leftChars="2100" w:left="100"/>
    </w:pPr>
  </w:style>
  <w:style w:type="character" w:customStyle="1" w:styleId="afff2">
    <w:name w:val="签名 字符"/>
    <w:basedOn w:val="a8"/>
    <w:link w:val="afff1"/>
    <w:semiHidden/>
    <w:locked/>
    <w:rsid w:val="00683696"/>
    <w:rPr>
      <w:rFonts w:cs="Arial"/>
      <w:kern w:val="2"/>
      <w:sz w:val="21"/>
      <w:szCs w:val="21"/>
    </w:rPr>
  </w:style>
  <w:style w:type="paragraph" w:styleId="46">
    <w:name w:val="List Continue 4"/>
    <w:basedOn w:val="a7"/>
    <w:semiHidden/>
    <w:locked/>
    <w:rsid w:val="00683696"/>
    <w:pPr>
      <w:spacing w:after="120"/>
      <w:ind w:leftChars="800" w:left="1680"/>
    </w:pPr>
  </w:style>
  <w:style w:type="paragraph" w:styleId="14">
    <w:name w:val="index 1"/>
    <w:basedOn w:val="a7"/>
    <w:next w:val="a7"/>
    <w:autoRedefine/>
    <w:semiHidden/>
    <w:locked/>
    <w:rsid w:val="00683696"/>
    <w:rPr>
      <w:sz w:val="24"/>
    </w:rPr>
  </w:style>
  <w:style w:type="paragraph" w:styleId="afff3">
    <w:name w:val="index heading"/>
    <w:basedOn w:val="a7"/>
    <w:next w:val="14"/>
    <w:semiHidden/>
    <w:locked/>
    <w:rsid w:val="00683696"/>
    <w:rPr>
      <w:rFonts w:ascii="Arial" w:hAnsi="Arial"/>
      <w:b/>
      <w:bCs/>
    </w:rPr>
  </w:style>
  <w:style w:type="paragraph" w:styleId="afff4">
    <w:name w:val="Subtitle"/>
    <w:basedOn w:val="a7"/>
    <w:link w:val="afff5"/>
    <w:uiPriority w:val="11"/>
    <w:qFormat/>
    <w:locked/>
    <w:pPr>
      <w:spacing w:before="240" w:after="60" w:line="312" w:lineRule="auto"/>
      <w:jc w:val="center"/>
      <w:outlineLvl w:val="1"/>
    </w:pPr>
    <w:rPr>
      <w:b/>
      <w:bCs/>
      <w:kern w:val="28"/>
      <w:sz w:val="32"/>
      <w:szCs w:val="32"/>
    </w:rPr>
  </w:style>
  <w:style w:type="character" w:customStyle="1" w:styleId="afff5">
    <w:name w:val="副标题 字符"/>
    <w:basedOn w:val="a8"/>
    <w:link w:val="afff4"/>
    <w:uiPriority w:val="11"/>
    <w:locked/>
    <w:rPr>
      <w:rFonts w:asciiTheme="minorBidi" w:hAnsiTheme="minorBidi" w:cs="Times New Roman"/>
      <w:b/>
      <w:bCs/>
      <w:kern w:val="28"/>
      <w:sz w:val="32"/>
      <w:szCs w:val="32"/>
    </w:rPr>
  </w:style>
  <w:style w:type="paragraph" w:styleId="5">
    <w:name w:val="List Number 5"/>
    <w:basedOn w:val="a7"/>
    <w:semiHidden/>
    <w:locked/>
    <w:rsid w:val="00683696"/>
    <w:pPr>
      <w:numPr>
        <w:numId w:val="10"/>
      </w:numPr>
    </w:pPr>
  </w:style>
  <w:style w:type="paragraph" w:styleId="afff6">
    <w:name w:val="List"/>
    <w:basedOn w:val="a7"/>
    <w:semiHidden/>
    <w:locked/>
    <w:rsid w:val="00683696"/>
    <w:pPr>
      <w:ind w:left="200" w:hangingChars="200" w:hanging="200"/>
    </w:pPr>
  </w:style>
  <w:style w:type="paragraph" w:styleId="afff7">
    <w:name w:val="footnote text"/>
    <w:basedOn w:val="a7"/>
    <w:link w:val="afff8"/>
    <w:semiHidden/>
    <w:locked/>
    <w:rsid w:val="00683696"/>
    <w:rPr>
      <w:sz w:val="18"/>
      <w:szCs w:val="18"/>
    </w:rPr>
  </w:style>
  <w:style w:type="character" w:customStyle="1" w:styleId="afff8">
    <w:name w:val="脚注文本 字符"/>
    <w:basedOn w:val="a8"/>
    <w:link w:val="afff7"/>
    <w:semiHidden/>
    <w:locked/>
    <w:rsid w:val="00683696"/>
    <w:rPr>
      <w:rFonts w:cs="Arial"/>
      <w:kern w:val="2"/>
      <w:sz w:val="18"/>
      <w:szCs w:val="18"/>
    </w:rPr>
  </w:style>
  <w:style w:type="paragraph" w:styleId="56">
    <w:name w:val="List 5"/>
    <w:basedOn w:val="a7"/>
    <w:semiHidden/>
    <w:locked/>
    <w:rsid w:val="00683696"/>
    <w:pPr>
      <w:ind w:leftChars="800" w:left="100" w:hangingChars="200" w:hanging="200"/>
    </w:pPr>
  </w:style>
  <w:style w:type="paragraph" w:styleId="3a">
    <w:name w:val="Body Text Indent 3"/>
    <w:basedOn w:val="a7"/>
    <w:link w:val="3b"/>
    <w:semiHidden/>
    <w:locked/>
    <w:rsid w:val="00683696"/>
    <w:pPr>
      <w:spacing w:after="120"/>
      <w:ind w:leftChars="200" w:left="420"/>
    </w:pPr>
    <w:rPr>
      <w:sz w:val="16"/>
      <w:szCs w:val="16"/>
    </w:rPr>
  </w:style>
  <w:style w:type="character" w:customStyle="1" w:styleId="3b">
    <w:name w:val="正文文本缩进 3 字符"/>
    <w:basedOn w:val="a8"/>
    <w:link w:val="3a"/>
    <w:semiHidden/>
    <w:locked/>
    <w:rsid w:val="00683696"/>
    <w:rPr>
      <w:rFonts w:cs="Arial"/>
      <w:kern w:val="2"/>
      <w:sz w:val="16"/>
      <w:szCs w:val="16"/>
    </w:rPr>
  </w:style>
  <w:style w:type="paragraph" w:styleId="71">
    <w:name w:val="index 7"/>
    <w:basedOn w:val="a7"/>
    <w:next w:val="a7"/>
    <w:autoRedefine/>
    <w:semiHidden/>
    <w:locked/>
    <w:rsid w:val="00683696"/>
    <w:pPr>
      <w:ind w:left="1470" w:hanging="210"/>
    </w:pPr>
    <w:rPr>
      <w:sz w:val="20"/>
      <w:szCs w:val="20"/>
    </w:rPr>
  </w:style>
  <w:style w:type="paragraph" w:styleId="91">
    <w:name w:val="index 9"/>
    <w:basedOn w:val="a7"/>
    <w:next w:val="a7"/>
    <w:autoRedefine/>
    <w:semiHidden/>
    <w:locked/>
    <w:rsid w:val="00683696"/>
    <w:pPr>
      <w:ind w:left="1890" w:hanging="210"/>
    </w:pPr>
    <w:rPr>
      <w:sz w:val="20"/>
      <w:szCs w:val="20"/>
    </w:rPr>
  </w:style>
  <w:style w:type="paragraph" w:styleId="afff9">
    <w:name w:val="table of figures"/>
    <w:basedOn w:val="a7"/>
    <w:next w:val="a7"/>
    <w:uiPriority w:val="99"/>
    <w:locked/>
    <w:rsid w:val="00683696"/>
    <w:pPr>
      <w:spacing w:afterLines="50"/>
      <w:ind w:leftChars="300" w:left="300"/>
    </w:pPr>
    <w:rPr>
      <w:sz w:val="20"/>
      <w:szCs w:val="20"/>
    </w:rPr>
  </w:style>
  <w:style w:type="paragraph" w:styleId="29">
    <w:name w:val="Body Text 2"/>
    <w:basedOn w:val="a7"/>
    <w:link w:val="2a"/>
    <w:semiHidden/>
    <w:locked/>
    <w:rsid w:val="00683696"/>
    <w:pPr>
      <w:spacing w:after="120" w:line="480" w:lineRule="auto"/>
    </w:pPr>
  </w:style>
  <w:style w:type="character" w:customStyle="1" w:styleId="2a">
    <w:name w:val="正文文本 2 字符"/>
    <w:basedOn w:val="a8"/>
    <w:link w:val="29"/>
    <w:semiHidden/>
    <w:locked/>
    <w:rsid w:val="00683696"/>
    <w:rPr>
      <w:rFonts w:cs="Arial"/>
      <w:kern w:val="2"/>
      <w:sz w:val="21"/>
      <w:szCs w:val="21"/>
    </w:rPr>
  </w:style>
  <w:style w:type="paragraph" w:styleId="47">
    <w:name w:val="List 4"/>
    <w:basedOn w:val="a7"/>
    <w:semiHidden/>
    <w:locked/>
    <w:rsid w:val="00683696"/>
    <w:pPr>
      <w:ind w:leftChars="600" w:left="100" w:hangingChars="200" w:hanging="200"/>
    </w:pPr>
  </w:style>
  <w:style w:type="paragraph" w:styleId="2b">
    <w:name w:val="List Continue 2"/>
    <w:basedOn w:val="a7"/>
    <w:semiHidden/>
    <w:locked/>
    <w:rsid w:val="00683696"/>
    <w:pPr>
      <w:spacing w:after="120"/>
      <w:ind w:leftChars="400" w:left="840"/>
    </w:pPr>
  </w:style>
  <w:style w:type="paragraph" w:styleId="afffa">
    <w:name w:val="Message Header"/>
    <w:basedOn w:val="a7"/>
    <w:link w:val="afffb"/>
    <w:semiHidden/>
    <w:locked/>
    <w:rsid w:val="0068369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customStyle="1" w:styleId="afffb">
    <w:name w:val="信息标题 字符"/>
    <w:basedOn w:val="a8"/>
    <w:link w:val="afffa"/>
    <w:semiHidden/>
    <w:locked/>
    <w:rsid w:val="00683696"/>
    <w:rPr>
      <w:rFonts w:ascii="Arial" w:hAnsi="Arial" w:cs="Arial"/>
      <w:kern w:val="2"/>
      <w:sz w:val="21"/>
      <w:szCs w:val="21"/>
      <w:shd w:val="pct20" w:color="auto" w:fill="auto"/>
    </w:rPr>
  </w:style>
  <w:style w:type="paragraph" w:styleId="HTML1">
    <w:name w:val="HTML Preformatted"/>
    <w:basedOn w:val="a7"/>
    <w:link w:val="HTML2"/>
    <w:locked/>
    <w:rsid w:val="00683696"/>
    <w:rPr>
      <w:rFonts w:ascii="Courier New" w:hAnsi="Courier New" w:cs="Courier New"/>
      <w:sz w:val="20"/>
      <w:szCs w:val="20"/>
    </w:rPr>
  </w:style>
  <w:style w:type="character" w:customStyle="1" w:styleId="HTML2">
    <w:name w:val="HTML 预设格式 字符"/>
    <w:basedOn w:val="a8"/>
    <w:link w:val="HTML1"/>
    <w:locked/>
    <w:rsid w:val="00683696"/>
    <w:rPr>
      <w:rFonts w:ascii="Courier New" w:hAnsi="Courier New" w:cs="Courier New"/>
      <w:kern w:val="2"/>
    </w:rPr>
  </w:style>
  <w:style w:type="paragraph" w:styleId="afffc">
    <w:name w:val="Normal (Web)"/>
    <w:basedOn w:val="a7"/>
    <w:semiHidden/>
    <w:locked/>
    <w:rsid w:val="00683696"/>
    <w:rPr>
      <w:rFonts w:cs="Times New Roman"/>
    </w:rPr>
  </w:style>
  <w:style w:type="paragraph" w:styleId="3c">
    <w:name w:val="List Continue 3"/>
    <w:basedOn w:val="a7"/>
    <w:semiHidden/>
    <w:locked/>
    <w:rsid w:val="00683696"/>
    <w:pPr>
      <w:spacing w:after="120"/>
      <w:ind w:leftChars="600" w:left="1260"/>
    </w:pPr>
  </w:style>
  <w:style w:type="paragraph" w:styleId="2c">
    <w:name w:val="index 2"/>
    <w:basedOn w:val="a7"/>
    <w:next w:val="a7"/>
    <w:autoRedefine/>
    <w:semiHidden/>
    <w:locked/>
    <w:rsid w:val="00683696"/>
    <w:pPr>
      <w:ind w:leftChars="200" w:left="200"/>
    </w:pPr>
    <w:rPr>
      <w:sz w:val="24"/>
    </w:rPr>
  </w:style>
  <w:style w:type="paragraph" w:styleId="afffd">
    <w:name w:val="Title"/>
    <w:basedOn w:val="afffe"/>
    <w:link w:val="affff"/>
    <w:uiPriority w:val="10"/>
    <w:qFormat/>
    <w:locked/>
    <w:pPr>
      <w:jc w:val="center"/>
      <w:outlineLvl w:val="0"/>
    </w:pPr>
    <w:rPr>
      <w:rFonts w:eastAsia="黑体" w:cs="Arial"/>
      <w:b/>
      <w:bCs/>
      <w:sz w:val="52"/>
      <w:szCs w:val="32"/>
    </w:rPr>
  </w:style>
  <w:style w:type="character" w:customStyle="1" w:styleId="affff">
    <w:name w:val="标题 字符"/>
    <w:basedOn w:val="a8"/>
    <w:link w:val="afffd"/>
    <w:uiPriority w:val="10"/>
    <w:locked/>
    <w:rPr>
      <w:rFonts w:asciiTheme="minorBidi" w:hAnsiTheme="minorBidi" w:cs="Times New Roman"/>
      <w:b/>
      <w:bCs/>
      <w:kern w:val="2"/>
      <w:sz w:val="32"/>
      <w:szCs w:val="32"/>
    </w:rPr>
  </w:style>
  <w:style w:type="paragraph" w:customStyle="1" w:styleId="afffe">
    <w:name w:val="正文（绿盟科技）"/>
    <w:qFormat/>
    <w:pPr>
      <w:spacing w:line="300" w:lineRule="auto"/>
    </w:pPr>
    <w:rPr>
      <w:rFonts w:ascii="Arial" w:hAnsi="Arial"/>
      <w:snapToGrid w:val="0"/>
      <w:sz w:val="21"/>
      <w:szCs w:val="21"/>
    </w:rPr>
  </w:style>
  <w:style w:type="paragraph" w:styleId="affff0">
    <w:name w:val="annotation subject"/>
    <w:basedOn w:val="af8"/>
    <w:next w:val="af8"/>
    <w:link w:val="affff1"/>
    <w:locked/>
    <w:rsid w:val="00683696"/>
    <w:rPr>
      <w:b/>
      <w:bCs/>
    </w:rPr>
  </w:style>
  <w:style w:type="character" w:customStyle="1" w:styleId="affff1">
    <w:name w:val="批注主题 字符"/>
    <w:basedOn w:val="af9"/>
    <w:link w:val="affff0"/>
    <w:locked/>
    <w:rsid w:val="00683696"/>
    <w:rPr>
      <w:rFonts w:cs="Arial"/>
      <w:b/>
      <w:bCs/>
      <w:kern w:val="2"/>
      <w:sz w:val="21"/>
      <w:szCs w:val="21"/>
    </w:rPr>
  </w:style>
  <w:style w:type="table" w:styleId="affff2">
    <w:name w:val="Table Grid"/>
    <w:basedOn w:val="a9"/>
    <w:locked/>
    <w:rsid w:val="00683696"/>
    <w:pPr>
      <w:widowControl w:val="0"/>
      <w:adjustRightInd w:val="0"/>
      <w:snapToGrid w:val="0"/>
      <w:jc w:val="both"/>
    </w:pPr>
    <w:tblPr>
      <w:tblInd w:w="113" w:type="dxa"/>
    </w:tblPr>
  </w:style>
  <w:style w:type="table" w:styleId="affff3">
    <w:name w:val="Table Theme"/>
    <w:basedOn w:val="a9"/>
    <w:semiHidden/>
    <w:locked/>
    <w:rsid w:val="00683696"/>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9"/>
    <w:semiHidden/>
    <w:locked/>
    <w:rsid w:val="00683696"/>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9"/>
    <w:semiHidden/>
    <w:locked/>
    <w:rsid w:val="00683696"/>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semiHidden/>
    <w:locked/>
    <w:rsid w:val="00683696"/>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4">
    <w:name w:val="Table Elegant"/>
    <w:basedOn w:val="a9"/>
    <w:semiHidden/>
    <w:locked/>
    <w:rsid w:val="00683696"/>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lassic 1"/>
    <w:basedOn w:val="a9"/>
    <w:semiHidden/>
    <w:locked/>
    <w:rsid w:val="00683696"/>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9"/>
    <w:semiHidden/>
    <w:locked/>
    <w:rsid w:val="00683696"/>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9"/>
    <w:semiHidden/>
    <w:locked/>
    <w:rsid w:val="00683696"/>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semiHidden/>
    <w:locked/>
    <w:rsid w:val="00683696"/>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Simple 1"/>
    <w:basedOn w:val="a9"/>
    <w:semiHidden/>
    <w:locked/>
    <w:rsid w:val="00683696"/>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9"/>
    <w:semiHidden/>
    <w:locked/>
    <w:rsid w:val="00683696"/>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semiHidden/>
    <w:locked/>
    <w:rsid w:val="00683696"/>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9"/>
    <w:semiHidden/>
    <w:locked/>
    <w:rsid w:val="00683696"/>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semiHidden/>
    <w:locked/>
    <w:rsid w:val="00683696"/>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List 1"/>
    <w:basedOn w:val="a9"/>
    <w:semiHidden/>
    <w:locked/>
    <w:rsid w:val="00683696"/>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9"/>
    <w:semiHidden/>
    <w:locked/>
    <w:rsid w:val="00683696"/>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List 3"/>
    <w:basedOn w:val="a9"/>
    <w:semiHidden/>
    <w:locked/>
    <w:rsid w:val="00683696"/>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9"/>
    <w:semiHidden/>
    <w:locked/>
    <w:rsid w:val="00683696"/>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9"/>
    <w:semiHidden/>
    <w:locked/>
    <w:rsid w:val="00683696"/>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9"/>
    <w:semiHidden/>
    <w:locked/>
    <w:rsid w:val="00683696"/>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9"/>
    <w:semiHidden/>
    <w:locked/>
    <w:rsid w:val="00683696"/>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9"/>
    <w:semiHidden/>
    <w:locked/>
    <w:rsid w:val="00683696"/>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5">
    <w:name w:val="Table Contemporary"/>
    <w:basedOn w:val="a9"/>
    <w:semiHidden/>
    <w:locked/>
    <w:rsid w:val="00683696"/>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a">
    <w:name w:val="Table Columns 1"/>
    <w:basedOn w:val="a9"/>
    <w:semiHidden/>
    <w:locked/>
    <w:rsid w:val="00683696"/>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9"/>
    <w:semiHidden/>
    <w:locked/>
    <w:rsid w:val="00683696"/>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semiHidden/>
    <w:locked/>
    <w:rsid w:val="00683696"/>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semiHidden/>
    <w:locked/>
    <w:rsid w:val="00683696"/>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9"/>
    <w:semiHidden/>
    <w:locked/>
    <w:rsid w:val="00683696"/>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9"/>
    <w:semiHidden/>
    <w:locked/>
    <w:rsid w:val="00683696"/>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3">
    <w:name w:val="Table Grid 2"/>
    <w:basedOn w:val="a9"/>
    <w:semiHidden/>
    <w:locked/>
    <w:rsid w:val="00683696"/>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9"/>
    <w:semiHidden/>
    <w:locked/>
    <w:rsid w:val="00683696"/>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9"/>
    <w:semiHidden/>
    <w:locked/>
    <w:rsid w:val="00683696"/>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9"/>
    <w:semiHidden/>
    <w:locked/>
    <w:rsid w:val="00683696"/>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9"/>
    <w:semiHidden/>
    <w:locked/>
    <w:rsid w:val="00683696"/>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semiHidden/>
    <w:locked/>
    <w:rsid w:val="00683696"/>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semiHidden/>
    <w:locked/>
    <w:rsid w:val="00683696"/>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c">
    <w:name w:val="Table Web 1"/>
    <w:basedOn w:val="a9"/>
    <w:semiHidden/>
    <w:locked/>
    <w:rsid w:val="00683696"/>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Web 2"/>
    <w:basedOn w:val="a9"/>
    <w:semiHidden/>
    <w:locked/>
    <w:rsid w:val="00683696"/>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9"/>
    <w:semiHidden/>
    <w:locked/>
    <w:rsid w:val="00683696"/>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Professional"/>
    <w:basedOn w:val="a9"/>
    <w:semiHidden/>
    <w:locked/>
    <w:rsid w:val="0068369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ff7">
    <w:name w:val="Strong"/>
    <w:basedOn w:val="a8"/>
    <w:uiPriority w:val="22"/>
    <w:qFormat/>
    <w:locked/>
    <w:rPr>
      <w:rFonts w:cs="Times New Roman"/>
      <w:b/>
    </w:rPr>
  </w:style>
  <w:style w:type="character" w:styleId="affff8">
    <w:name w:val="endnote reference"/>
    <w:basedOn w:val="a8"/>
    <w:semiHidden/>
    <w:locked/>
    <w:rsid w:val="00683696"/>
    <w:rPr>
      <w:vertAlign w:val="superscript"/>
    </w:rPr>
  </w:style>
  <w:style w:type="character" w:styleId="affff9">
    <w:name w:val="page number"/>
    <w:basedOn w:val="a8"/>
    <w:semiHidden/>
    <w:locked/>
    <w:rsid w:val="00683696"/>
  </w:style>
  <w:style w:type="character" w:styleId="affffa">
    <w:name w:val="FollowedHyperlink"/>
    <w:semiHidden/>
    <w:locked/>
    <w:rsid w:val="00683696"/>
    <w:rPr>
      <w:color w:val="800080"/>
      <w:u w:val="none"/>
    </w:rPr>
  </w:style>
  <w:style w:type="character" w:styleId="affffb">
    <w:name w:val="Emphasis"/>
    <w:basedOn w:val="a8"/>
    <w:uiPriority w:val="20"/>
    <w:qFormat/>
    <w:locked/>
    <w:rPr>
      <w:rFonts w:cs="Times New Roman"/>
      <w:i/>
    </w:rPr>
  </w:style>
  <w:style w:type="character" w:styleId="affffc">
    <w:name w:val="line number"/>
    <w:basedOn w:val="a8"/>
    <w:semiHidden/>
    <w:locked/>
    <w:rsid w:val="00683696"/>
  </w:style>
  <w:style w:type="character" w:styleId="HTML3">
    <w:name w:val="HTML Definition"/>
    <w:basedOn w:val="a8"/>
    <w:semiHidden/>
    <w:locked/>
    <w:rsid w:val="00683696"/>
    <w:rPr>
      <w:i/>
      <w:iCs/>
    </w:rPr>
  </w:style>
  <w:style w:type="character" w:styleId="HTML4">
    <w:name w:val="HTML Typewriter"/>
    <w:basedOn w:val="a8"/>
    <w:semiHidden/>
    <w:locked/>
    <w:rsid w:val="00683696"/>
    <w:rPr>
      <w:rFonts w:ascii="Courier New" w:hAnsi="Courier New" w:cs="Courier New"/>
      <w:sz w:val="20"/>
      <w:szCs w:val="20"/>
    </w:rPr>
  </w:style>
  <w:style w:type="character" w:styleId="HTML5">
    <w:name w:val="HTML Acronym"/>
    <w:basedOn w:val="a8"/>
    <w:semiHidden/>
    <w:locked/>
    <w:rsid w:val="00683696"/>
  </w:style>
  <w:style w:type="character" w:styleId="HTML6">
    <w:name w:val="HTML Variable"/>
    <w:basedOn w:val="a8"/>
    <w:semiHidden/>
    <w:locked/>
    <w:rsid w:val="00683696"/>
    <w:rPr>
      <w:i/>
      <w:iCs/>
    </w:rPr>
  </w:style>
  <w:style w:type="character" w:styleId="affffd">
    <w:name w:val="Hyperlink"/>
    <w:aliases w:val="标题 7 字符1"/>
    <w:basedOn w:val="a8"/>
    <w:uiPriority w:val="99"/>
    <w:unhideWhenUsed/>
    <w:locked/>
    <w:rsid w:val="00683696"/>
    <w:rPr>
      <w:color w:val="0000FF"/>
      <w:u w:val="single"/>
    </w:rPr>
  </w:style>
  <w:style w:type="character" w:styleId="HTML7">
    <w:name w:val="HTML Code"/>
    <w:aliases w:val="宏文本 字符1"/>
    <w:basedOn w:val="a8"/>
    <w:semiHidden/>
    <w:locked/>
    <w:rsid w:val="00683696"/>
    <w:rPr>
      <w:rFonts w:ascii="Courier New" w:hAnsi="Courier New" w:cs="Courier New"/>
      <w:sz w:val="20"/>
      <w:szCs w:val="20"/>
    </w:rPr>
  </w:style>
  <w:style w:type="character" w:styleId="affffe">
    <w:name w:val="annotation reference"/>
    <w:aliases w:val="标题 9 字符1"/>
    <w:basedOn w:val="a8"/>
    <w:locked/>
    <w:rsid w:val="00683696"/>
    <w:rPr>
      <w:sz w:val="21"/>
      <w:szCs w:val="21"/>
    </w:rPr>
  </w:style>
  <w:style w:type="character" w:styleId="HTML8">
    <w:name w:val="HTML Cite"/>
    <w:basedOn w:val="a8"/>
    <w:semiHidden/>
    <w:locked/>
    <w:rsid w:val="00683696"/>
    <w:rPr>
      <w:i/>
      <w:iCs/>
    </w:rPr>
  </w:style>
  <w:style w:type="character" w:styleId="afffff">
    <w:name w:val="footnote reference"/>
    <w:basedOn w:val="a8"/>
    <w:semiHidden/>
    <w:locked/>
    <w:rsid w:val="00683696"/>
    <w:rPr>
      <w:vertAlign w:val="superscript"/>
    </w:rPr>
  </w:style>
  <w:style w:type="character" w:styleId="HTML9">
    <w:name w:val="HTML Keyboard"/>
    <w:basedOn w:val="a8"/>
    <w:semiHidden/>
    <w:locked/>
    <w:rsid w:val="00683696"/>
    <w:rPr>
      <w:rFonts w:ascii="Courier New" w:hAnsi="Courier New" w:cs="Courier New"/>
      <w:sz w:val="20"/>
      <w:szCs w:val="20"/>
    </w:rPr>
  </w:style>
  <w:style w:type="character" w:styleId="HTMLa">
    <w:name w:val="HTML Sample"/>
    <w:aliases w:val="文档结构图 字符1"/>
    <w:basedOn w:val="a8"/>
    <w:semiHidden/>
    <w:locked/>
    <w:rsid w:val="00683696"/>
    <w:rPr>
      <w:rFonts w:ascii="Courier New" w:hAnsi="Courier New" w:cs="Courier New"/>
    </w:rPr>
  </w:style>
  <w:style w:type="paragraph" w:customStyle="1" w:styleId="110">
    <w:name w:val="目录 11"/>
    <w:basedOn w:val="a7"/>
    <w:next w:val="a7"/>
    <w:uiPriority w:val="39"/>
    <w:qFormat/>
    <w:locked/>
    <w:pPr>
      <w:spacing w:after="80"/>
      <w:ind w:left="0"/>
    </w:pPr>
    <w:rPr>
      <w:rFonts w:ascii="Book Antiqua" w:hAnsi="Book Antiqua" w:cs="Book Antiqua"/>
      <w:b/>
      <w:bCs/>
      <w:sz w:val="24"/>
      <w:szCs w:val="24"/>
    </w:rPr>
  </w:style>
  <w:style w:type="paragraph" w:customStyle="1" w:styleId="210">
    <w:name w:val="目录 21"/>
    <w:basedOn w:val="a7"/>
    <w:next w:val="a7"/>
    <w:uiPriority w:val="39"/>
    <w:qFormat/>
    <w:locked/>
    <w:pPr>
      <w:spacing w:before="80" w:after="80"/>
      <w:ind w:leftChars="300" w:left="300"/>
    </w:pPr>
    <w:rPr>
      <w:sz w:val="20"/>
      <w:szCs w:val="20"/>
    </w:rPr>
  </w:style>
  <w:style w:type="paragraph" w:customStyle="1" w:styleId="310">
    <w:name w:val="目录 31"/>
    <w:basedOn w:val="a7"/>
    <w:next w:val="a7"/>
    <w:uiPriority w:val="39"/>
    <w:qFormat/>
    <w:locked/>
    <w:pPr>
      <w:spacing w:before="80" w:after="80"/>
      <w:ind w:leftChars="450" w:left="450"/>
    </w:pPr>
    <w:rPr>
      <w:sz w:val="20"/>
      <w:szCs w:val="20"/>
    </w:rPr>
  </w:style>
  <w:style w:type="character" w:customStyle="1" w:styleId="1d">
    <w:name w:val="页眉 字符1"/>
    <w:semiHidden/>
    <w:qFormat/>
    <w:locked/>
    <w:rPr>
      <w:rFonts w:ascii="Arial" w:eastAsia="黑体" w:hAnsi="Arial"/>
      <w:b/>
      <w:sz w:val="44"/>
    </w:rPr>
  </w:style>
  <w:style w:type="paragraph" w:customStyle="1" w:styleId="2f5">
    <w:name w:val="附录2"/>
    <w:basedOn w:val="a7"/>
    <w:next w:val="a7"/>
    <w:semiHidden/>
    <w:locked/>
    <w:rsid w:val="00683696"/>
    <w:pPr>
      <w:widowControl w:val="0"/>
      <w:topLinePunct w:val="0"/>
      <w:adjustRightInd/>
      <w:snapToGrid/>
      <w:spacing w:before="0" w:after="0" w:line="240" w:lineRule="auto"/>
      <w:ind w:left="0"/>
      <w:jc w:val="both"/>
      <w:outlineLvl w:val="1"/>
    </w:pPr>
    <w:rPr>
      <w:rFonts w:ascii="黑体" w:eastAsia="黑体" w:hAnsi="黑体" w:cs="Times New Roman"/>
      <w:b/>
      <w:bCs/>
      <w:sz w:val="32"/>
      <w:szCs w:val="24"/>
    </w:rPr>
  </w:style>
  <w:style w:type="paragraph" w:customStyle="1" w:styleId="3f4">
    <w:name w:val="附录3"/>
    <w:basedOn w:val="a7"/>
    <w:next w:val="a7"/>
    <w:semiHidden/>
    <w:qFormat/>
    <w:locked/>
    <w:pPr>
      <w:widowControl w:val="0"/>
      <w:spacing w:line="240" w:lineRule="auto"/>
      <w:outlineLvl w:val="2"/>
    </w:pPr>
    <w:rPr>
      <w:rFonts w:eastAsia="黑体"/>
      <w:b/>
      <w:bCs/>
      <w:sz w:val="32"/>
      <w:szCs w:val="24"/>
    </w:rPr>
  </w:style>
  <w:style w:type="paragraph" w:customStyle="1" w:styleId="4c">
    <w:name w:val="附录4"/>
    <w:basedOn w:val="a7"/>
    <w:next w:val="a7"/>
    <w:semiHidden/>
    <w:qFormat/>
    <w:locked/>
    <w:pPr>
      <w:outlineLvl w:val="3"/>
    </w:pPr>
    <w:rPr>
      <w:rFonts w:eastAsia="黑体"/>
      <w:sz w:val="28"/>
    </w:rPr>
  </w:style>
  <w:style w:type="paragraph" w:customStyle="1" w:styleId="1e">
    <w:name w:val="附录1"/>
    <w:basedOn w:val="a7"/>
    <w:next w:val="a7"/>
    <w:link w:val="1Char"/>
    <w:semiHidden/>
    <w:locked/>
    <w:rsid w:val="00683696"/>
    <w:pPr>
      <w:widowControl w:val="0"/>
      <w:topLinePunct w:val="0"/>
      <w:adjustRightInd/>
      <w:snapToGrid/>
      <w:spacing w:before="0" w:after="0" w:line="240" w:lineRule="auto"/>
      <w:ind w:left="0"/>
      <w:jc w:val="both"/>
      <w:outlineLvl w:val="0"/>
    </w:pPr>
    <w:rPr>
      <w:rFonts w:ascii="黑体" w:eastAsia="黑体" w:hAnsi="黑体" w:cs="Times New Roman"/>
      <w:b/>
      <w:bCs/>
      <w:sz w:val="44"/>
      <w:szCs w:val="24"/>
    </w:rPr>
  </w:style>
  <w:style w:type="paragraph" w:customStyle="1" w:styleId="afffff0">
    <w:name w:val="图表题注"/>
    <w:basedOn w:val="af3"/>
    <w:semiHidden/>
    <w:qFormat/>
    <w:locked/>
    <w:pPr>
      <w:jc w:val="center"/>
    </w:pPr>
    <w:rPr>
      <w:rFonts w:eastAsia="宋体"/>
      <w:sz w:val="18"/>
    </w:rPr>
  </w:style>
  <w:style w:type="table" w:customStyle="1" w:styleId="afffff1">
    <w:name w:val="表格（版本变更记录）（绿盟科技）"/>
    <w:basedOn w:val="a9"/>
    <w:qFormat/>
    <w:pPr>
      <w:ind w:leftChars="50" w:left="50" w:rightChars="50" w:right="50"/>
    </w:pPr>
    <w:rPr>
      <w:rFonts w:asciiTheme="minorBidi" w:hAnsiTheme="minorBidi"/>
      <w:snapToGrid w:val="0"/>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afffff2">
    <w:name w:val="变更与声明加粗（绿盟科技）"/>
    <w:basedOn w:val="afffe"/>
    <w:qFormat/>
    <w:pPr>
      <w:ind w:leftChars="50" w:left="50" w:rightChars="50" w:right="50"/>
    </w:pPr>
    <w:rPr>
      <w:b/>
      <w:sz w:val="18"/>
      <w:lang w:val="zh-CN"/>
    </w:rPr>
  </w:style>
  <w:style w:type="table" w:customStyle="1" w:styleId="afffff3">
    <w:name w:val="表格（适用性声明）（绿盟科技）"/>
    <w:basedOn w:val="afffff1"/>
    <w:qFormat/>
    <w:tblPr/>
  </w:style>
  <w:style w:type="character" w:customStyle="1" w:styleId="CharChar">
    <w:name w:val="变更与声明加粗（绿盟科技） Char Char"/>
    <w:qFormat/>
    <w:locked/>
    <w:rPr>
      <w:b/>
      <w:sz w:val="21"/>
    </w:rPr>
  </w:style>
  <w:style w:type="paragraph" w:customStyle="1" w:styleId="afffff4">
    <w:name w:val="变更与声明内容（绿盟科技）"/>
    <w:basedOn w:val="afffff2"/>
    <w:qFormat/>
    <w:rPr>
      <w:b w:val="0"/>
    </w:rPr>
  </w:style>
  <w:style w:type="paragraph" w:customStyle="1" w:styleId="1f">
    <w:name w:val="正文首行缩进1"/>
    <w:basedOn w:val="afe"/>
    <w:semiHidden/>
    <w:qFormat/>
    <w:locked/>
    <w:pPr>
      <w:ind w:firstLineChars="100" w:firstLine="420"/>
    </w:pPr>
  </w:style>
  <w:style w:type="character" w:customStyle="1" w:styleId="Char">
    <w:name w:val="正文首行缩进 Char"/>
    <w:basedOn w:val="aff"/>
    <w:semiHidden/>
    <w:qFormat/>
    <w:locked/>
    <w:rPr>
      <w:rFonts w:cs="Arial"/>
      <w:kern w:val="2"/>
      <w:sz w:val="21"/>
      <w:szCs w:val="21"/>
    </w:rPr>
  </w:style>
  <w:style w:type="table" w:customStyle="1" w:styleId="afffff5">
    <w:name w:val="文档表格标题行列型（绿盟科技）"/>
    <w:basedOn w:val="affff2"/>
    <w:qFormat/>
    <w:pPr>
      <w:spacing w:line="300" w:lineRule="auto"/>
      <w:jc w:val="lef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paragraph" w:customStyle="1" w:styleId="afffff6">
    <w:name w:val="文档属性标题（绿盟科技）"/>
    <w:basedOn w:val="afffe"/>
    <w:qFormat/>
    <w:pPr>
      <w:framePr w:hSpace="180" w:wrap="around" w:vAnchor="text" w:hAnchor="margin" w:xAlign="inside" w:y="121"/>
    </w:pPr>
    <w:rPr>
      <w:b/>
      <w:sz w:val="18"/>
    </w:rPr>
  </w:style>
  <w:style w:type="paragraph" w:customStyle="1" w:styleId="2f6">
    <w:name w:val="目录 2（绿盟科技）"/>
    <w:basedOn w:val="210"/>
    <w:qFormat/>
    <w:pPr>
      <w:tabs>
        <w:tab w:val="left" w:pos="840"/>
        <w:tab w:val="right" w:leader="dot" w:pos="8494"/>
      </w:tabs>
      <w:spacing w:after="156"/>
    </w:pPr>
  </w:style>
  <w:style w:type="paragraph" w:customStyle="1" w:styleId="afffff7">
    <w:name w:val="文档属性（绿盟科技）"/>
    <w:basedOn w:val="afffff6"/>
    <w:qFormat/>
    <w:pPr>
      <w:framePr w:wrap="around"/>
      <w:ind w:leftChars="50" w:left="50"/>
    </w:pPr>
    <w:rPr>
      <w:b w:val="0"/>
    </w:rPr>
  </w:style>
  <w:style w:type="paragraph" w:customStyle="1" w:styleId="0">
    <w:name w:val="标题 0（绿盟科技）"/>
    <w:basedOn w:val="afffd"/>
    <w:qFormat/>
    <w:pPr>
      <w:keepNext/>
      <w:keepLines/>
      <w:widowControl w:val="0"/>
    </w:pPr>
    <w:rPr>
      <w:bCs w:val="0"/>
    </w:rPr>
  </w:style>
  <w:style w:type="paragraph" w:customStyle="1" w:styleId="afffff8">
    <w:name w:val="封面版权声明（绿盟科技）"/>
    <w:basedOn w:val="afffff6"/>
    <w:qFormat/>
    <w:pPr>
      <w:framePr w:wrap="around"/>
      <w:jc w:val="right"/>
    </w:pPr>
  </w:style>
  <w:style w:type="paragraph" w:customStyle="1" w:styleId="1f0">
    <w:name w:val="目录 1（绿盟科技）"/>
    <w:basedOn w:val="110"/>
    <w:qFormat/>
    <w:pPr>
      <w:tabs>
        <w:tab w:val="left" w:pos="630"/>
        <w:tab w:val="right" w:leader="dot" w:pos="8494"/>
      </w:tabs>
      <w:spacing w:after="156"/>
    </w:pPr>
  </w:style>
  <w:style w:type="paragraph" w:customStyle="1" w:styleId="afffff9">
    <w:name w:val="列表（编号一级）（绿盟科技）"/>
    <w:basedOn w:val="afffe"/>
    <w:qFormat/>
    <w:pPr>
      <w:spacing w:beforeLines="25"/>
    </w:pPr>
  </w:style>
  <w:style w:type="character" w:customStyle="1" w:styleId="afffffa">
    <w:name w:val="文本字符强调（绿盟科技）"/>
    <w:qFormat/>
    <w:rPr>
      <w:rFonts w:ascii="Arial" w:eastAsia="宋体" w:hAnsi="Arial"/>
      <w:b/>
      <w:sz w:val="21"/>
      <w:u w:val="single"/>
    </w:rPr>
  </w:style>
  <w:style w:type="paragraph" w:customStyle="1" w:styleId="a2">
    <w:name w:val="列表（符号一级）（绿盟科技）"/>
    <w:basedOn w:val="afffe"/>
    <w:qFormat/>
    <w:pPr>
      <w:numPr>
        <w:numId w:val="11"/>
      </w:numPr>
      <w:ind w:left="840"/>
    </w:pPr>
  </w:style>
  <w:style w:type="paragraph" w:customStyle="1" w:styleId="10">
    <w:name w:val="标题 1（绿盟科技）"/>
    <w:basedOn w:val="a7"/>
    <w:qFormat/>
    <w:pPr>
      <w:numPr>
        <w:numId w:val="12"/>
      </w:numPr>
    </w:pPr>
  </w:style>
  <w:style w:type="paragraph" w:customStyle="1" w:styleId="22">
    <w:name w:val="标题 2（绿盟科技）"/>
    <w:basedOn w:val="a7"/>
    <w:qFormat/>
    <w:pPr>
      <w:numPr>
        <w:ilvl w:val="1"/>
        <w:numId w:val="12"/>
      </w:numPr>
    </w:pPr>
  </w:style>
  <w:style w:type="paragraph" w:customStyle="1" w:styleId="afffffb">
    <w:name w:val="正文首行缩进（绿盟科技）"/>
    <w:basedOn w:val="afffe"/>
    <w:qFormat/>
    <w:pPr>
      <w:spacing w:after="50"/>
      <w:ind w:firstLineChars="200" w:firstLine="200"/>
    </w:pPr>
    <w:rPr>
      <w:lang w:val="zh-CN"/>
    </w:rPr>
  </w:style>
  <w:style w:type="paragraph" w:customStyle="1" w:styleId="afffffc">
    <w:name w:val="页眉右端（绿盟科技）"/>
    <w:basedOn w:val="afff"/>
    <w:qFormat/>
    <w:pPr>
      <w:pBdr>
        <w:bottom w:val="single" w:sz="4" w:space="9" w:color="auto"/>
      </w:pBdr>
      <w:spacing w:before="160" w:line="240" w:lineRule="auto"/>
    </w:pPr>
    <w:rPr>
      <w:rFonts w:ascii="Arial" w:hAnsi="Arial"/>
      <w:b/>
      <w:color w:val="FFFFFF"/>
      <w:kern w:val="0"/>
      <w:sz w:val="18"/>
      <w:szCs w:val="18"/>
    </w:rPr>
  </w:style>
  <w:style w:type="paragraph" w:customStyle="1" w:styleId="afffffd">
    <w:name w:val="正文左侧缩进（绿盟科技）"/>
    <w:basedOn w:val="afffe"/>
    <w:qFormat/>
    <w:pPr>
      <w:spacing w:after="50"/>
      <w:ind w:leftChars="200" w:left="200"/>
    </w:pPr>
  </w:style>
  <w:style w:type="paragraph" w:customStyle="1" w:styleId="afffffe">
    <w:name w:val="正文两侧缩进（绿盟科技）"/>
    <w:basedOn w:val="afffe"/>
    <w:qFormat/>
    <w:pPr>
      <w:spacing w:after="50"/>
      <w:ind w:leftChars="200" w:left="200" w:rightChars="200" w:right="200"/>
    </w:pPr>
  </w:style>
  <w:style w:type="paragraph" w:customStyle="1" w:styleId="affffff">
    <w:name w:val="页脚右端（绿盟科技）"/>
    <w:basedOn w:val="affc"/>
    <w:qFormat/>
    <w:pPr>
      <w:pBdr>
        <w:top w:val="single" w:sz="4" w:space="4" w:color="auto"/>
      </w:pBdr>
      <w:spacing w:before="100" w:beforeAutospacing="1"/>
    </w:pPr>
    <w:rPr>
      <w:rFonts w:ascii="Arial" w:eastAsia="宋体" w:hAnsi="Arial"/>
      <w:b/>
      <w:bCs w:val="0"/>
      <w:color w:val="000000"/>
      <w:kern w:val="0"/>
      <w:sz w:val="18"/>
      <w:szCs w:val="18"/>
    </w:rPr>
  </w:style>
  <w:style w:type="paragraph" w:customStyle="1" w:styleId="affffff0">
    <w:name w:val="页脚左端（绿盟科技）"/>
    <w:basedOn w:val="affffff"/>
    <w:qFormat/>
    <w:pPr>
      <w:jc w:val="left"/>
    </w:pPr>
  </w:style>
  <w:style w:type="paragraph" w:customStyle="1" w:styleId="12">
    <w:name w:val="附录1（绿盟科技）"/>
    <w:basedOn w:val="1e"/>
    <w:next w:val="afffe"/>
    <w:qFormat/>
    <w:pPr>
      <w:keepNext/>
      <w:keepLines/>
      <w:numPr>
        <w:numId w:val="13"/>
      </w:numPr>
      <w:spacing w:before="480" w:afterLines="100"/>
    </w:pPr>
    <w:rPr>
      <w:bCs w:val="0"/>
    </w:rPr>
  </w:style>
  <w:style w:type="paragraph" w:customStyle="1" w:styleId="24">
    <w:name w:val="附录2（绿盟科技）"/>
    <w:basedOn w:val="2f5"/>
    <w:next w:val="afffe"/>
    <w:qFormat/>
    <w:pPr>
      <w:numPr>
        <w:ilvl w:val="1"/>
        <w:numId w:val="13"/>
      </w:numPr>
      <w:spacing w:beforeLines="50" w:afterLines="50"/>
    </w:pPr>
    <w:rPr>
      <w:bCs w:val="0"/>
    </w:rPr>
  </w:style>
  <w:style w:type="paragraph" w:customStyle="1" w:styleId="34">
    <w:name w:val="附录3（绿盟科技）"/>
    <w:basedOn w:val="3f4"/>
    <w:next w:val="afffe"/>
    <w:qFormat/>
    <w:pPr>
      <w:numPr>
        <w:ilvl w:val="2"/>
        <w:numId w:val="13"/>
      </w:numPr>
      <w:spacing w:beforeLines="50" w:afterLines="50"/>
    </w:pPr>
    <w:rPr>
      <w:bCs w:val="0"/>
    </w:rPr>
  </w:style>
  <w:style w:type="paragraph" w:customStyle="1" w:styleId="43">
    <w:name w:val="附录4（绿盟科技）"/>
    <w:basedOn w:val="4c"/>
    <w:next w:val="afffe"/>
    <w:qFormat/>
    <w:pPr>
      <w:numPr>
        <w:ilvl w:val="3"/>
        <w:numId w:val="13"/>
      </w:numPr>
      <w:spacing w:beforeLines="50" w:afterLines="50"/>
    </w:pPr>
    <w:rPr>
      <w:szCs w:val="28"/>
    </w:rPr>
  </w:style>
  <w:style w:type="paragraph" w:customStyle="1" w:styleId="32">
    <w:name w:val="标题 3（绿盟科技）"/>
    <w:basedOn w:val="a7"/>
    <w:qFormat/>
    <w:pPr>
      <w:numPr>
        <w:ilvl w:val="2"/>
        <w:numId w:val="12"/>
      </w:numPr>
    </w:pPr>
  </w:style>
  <w:style w:type="paragraph" w:customStyle="1" w:styleId="42">
    <w:name w:val="标题 4（绿盟科技）"/>
    <w:basedOn w:val="a7"/>
    <w:qFormat/>
    <w:pPr>
      <w:numPr>
        <w:ilvl w:val="3"/>
        <w:numId w:val="12"/>
      </w:numPr>
    </w:pPr>
  </w:style>
  <w:style w:type="paragraph" w:customStyle="1" w:styleId="affffff1">
    <w:name w:val="目录（绿盟科技）"/>
    <w:basedOn w:val="afffe"/>
    <w:qFormat/>
    <w:pPr>
      <w:spacing w:after="156"/>
      <w:jc w:val="center"/>
    </w:pPr>
    <w:rPr>
      <w:rFonts w:eastAsia="黑体"/>
      <w:b/>
      <w:sz w:val="44"/>
    </w:rPr>
  </w:style>
  <w:style w:type="character" w:customStyle="1" w:styleId="Char0">
    <w:name w:val="页眉右端（绿盟科技） Char"/>
    <w:qFormat/>
    <w:locked/>
    <w:rPr>
      <w:rFonts w:ascii="Arial" w:eastAsia="宋体" w:hAnsi="Arial"/>
      <w:b/>
      <w:color w:val="FFFFFF"/>
      <w:sz w:val="18"/>
      <w:lang w:val="en-US"/>
    </w:rPr>
  </w:style>
  <w:style w:type="paragraph" w:customStyle="1" w:styleId="5a">
    <w:name w:val="标题 5（无编号）（绿盟科技）"/>
    <w:basedOn w:val="52"/>
    <w:next w:val="afffe"/>
    <w:qFormat/>
    <w:pPr>
      <w:widowControl w:val="0"/>
    </w:pPr>
    <w:rPr>
      <w:bCs w:val="0"/>
    </w:rPr>
  </w:style>
  <w:style w:type="paragraph" w:customStyle="1" w:styleId="65">
    <w:name w:val="标题 6（无编号）（绿盟科技）"/>
    <w:basedOn w:val="60"/>
    <w:next w:val="afffe"/>
    <w:qFormat/>
    <w:pPr>
      <w:widowControl w:val="0"/>
      <w:spacing w:line="319" w:lineRule="auto"/>
    </w:pPr>
    <w:rPr>
      <w:bCs w:val="0"/>
    </w:rPr>
  </w:style>
  <w:style w:type="paragraph" w:customStyle="1" w:styleId="51">
    <w:name w:val="标题 5（有编号）（绿盟科技）"/>
    <w:basedOn w:val="5a"/>
    <w:next w:val="afffe"/>
    <w:qFormat/>
    <w:pPr>
      <w:numPr>
        <w:ilvl w:val="4"/>
        <w:numId w:val="12"/>
      </w:numPr>
      <w:tabs>
        <w:tab w:val="left" w:pos="907"/>
        <w:tab w:val="left" w:pos="1620"/>
      </w:tabs>
    </w:pPr>
  </w:style>
  <w:style w:type="paragraph" w:customStyle="1" w:styleId="6">
    <w:name w:val="标题 6（有编号）（绿盟科技）"/>
    <w:basedOn w:val="65"/>
    <w:next w:val="afffe"/>
    <w:qFormat/>
    <w:pPr>
      <w:numPr>
        <w:ilvl w:val="5"/>
        <w:numId w:val="12"/>
      </w:numPr>
      <w:tabs>
        <w:tab w:val="left" w:pos="907"/>
        <w:tab w:val="left" w:pos="1620"/>
      </w:tabs>
    </w:pPr>
  </w:style>
  <w:style w:type="paragraph" w:customStyle="1" w:styleId="410">
    <w:name w:val="目录 41"/>
    <w:basedOn w:val="a7"/>
    <w:next w:val="a7"/>
    <w:semiHidden/>
    <w:locked/>
    <w:pPr>
      <w:tabs>
        <w:tab w:val="center" w:pos="10080"/>
      </w:tabs>
      <w:kinsoku w:val="0"/>
      <w:overflowPunct w:val="0"/>
      <w:autoSpaceDE w:val="0"/>
      <w:autoSpaceDN w:val="0"/>
      <w:spacing w:before="0" w:after="0" w:line="240" w:lineRule="auto"/>
      <w:ind w:left="2540"/>
      <w:jc w:val="right"/>
    </w:pPr>
    <w:rPr>
      <w:sz w:val="20"/>
      <w:szCs w:val="20"/>
    </w:rPr>
  </w:style>
  <w:style w:type="paragraph" w:customStyle="1" w:styleId="510">
    <w:name w:val="目录 51"/>
    <w:basedOn w:val="a7"/>
    <w:next w:val="a7"/>
    <w:semiHidden/>
    <w:locked/>
    <w:pPr>
      <w:ind w:left="1680"/>
    </w:pPr>
    <w:rPr>
      <w:sz w:val="24"/>
    </w:rPr>
  </w:style>
  <w:style w:type="paragraph" w:customStyle="1" w:styleId="610">
    <w:name w:val="目录 61"/>
    <w:basedOn w:val="a7"/>
    <w:next w:val="a7"/>
    <w:semiHidden/>
    <w:locked/>
    <w:pPr>
      <w:ind w:left="2100"/>
    </w:pPr>
    <w:rPr>
      <w:sz w:val="24"/>
    </w:rPr>
  </w:style>
  <w:style w:type="paragraph" w:customStyle="1" w:styleId="710">
    <w:name w:val="目录 71"/>
    <w:basedOn w:val="a7"/>
    <w:next w:val="a7"/>
    <w:semiHidden/>
    <w:locked/>
    <w:pPr>
      <w:ind w:left="2520"/>
    </w:pPr>
    <w:rPr>
      <w:sz w:val="24"/>
    </w:rPr>
  </w:style>
  <w:style w:type="paragraph" w:customStyle="1" w:styleId="810">
    <w:name w:val="目录 81"/>
    <w:basedOn w:val="a7"/>
    <w:next w:val="a7"/>
    <w:semiHidden/>
    <w:qFormat/>
    <w:locked/>
    <w:pPr>
      <w:ind w:left="2940"/>
    </w:pPr>
    <w:rPr>
      <w:sz w:val="24"/>
    </w:rPr>
  </w:style>
  <w:style w:type="paragraph" w:customStyle="1" w:styleId="910">
    <w:name w:val="目录 91"/>
    <w:basedOn w:val="a7"/>
    <w:next w:val="a7"/>
    <w:semiHidden/>
    <w:locked/>
    <w:pPr>
      <w:ind w:left="3360"/>
    </w:pPr>
    <w:rPr>
      <w:sz w:val="24"/>
    </w:rPr>
  </w:style>
  <w:style w:type="paragraph" w:customStyle="1" w:styleId="3f5">
    <w:name w:val="目录 3（绿盟科技）"/>
    <w:basedOn w:val="310"/>
    <w:qFormat/>
    <w:pPr>
      <w:tabs>
        <w:tab w:val="left" w:pos="1260"/>
        <w:tab w:val="right" w:leader="dot" w:pos="8494"/>
      </w:tabs>
      <w:spacing w:after="156"/>
    </w:pPr>
  </w:style>
  <w:style w:type="paragraph" w:customStyle="1" w:styleId="a1">
    <w:name w:val="列表（编号二级）（绿盟科技）"/>
    <w:basedOn w:val="afffff9"/>
    <w:qFormat/>
    <w:pPr>
      <w:numPr>
        <w:ilvl w:val="1"/>
        <w:numId w:val="14"/>
      </w:numPr>
      <w:spacing w:beforeLines="0"/>
    </w:pPr>
  </w:style>
  <w:style w:type="paragraph" w:customStyle="1" w:styleId="a3">
    <w:name w:val="列表（符号二级）（绿盟科技）"/>
    <w:basedOn w:val="a2"/>
    <w:qFormat/>
    <w:pPr>
      <w:numPr>
        <w:ilvl w:val="1"/>
      </w:numPr>
      <w:tabs>
        <w:tab w:val="left" w:pos="780"/>
      </w:tabs>
      <w:ind w:left="1260" w:hanging="360"/>
    </w:pPr>
  </w:style>
  <w:style w:type="paragraph" w:customStyle="1" w:styleId="affffff2">
    <w:name w:val="文本段落引用（绿盟科技）"/>
    <w:basedOn w:val="afffffb"/>
    <w:next w:val="afffffb"/>
    <w:pPr>
      <w:pBdr>
        <w:top w:val="single" w:sz="4" w:space="1" w:color="auto"/>
        <w:bottom w:val="single" w:sz="4" w:space="1" w:color="auto"/>
      </w:pBdr>
      <w:shd w:val="clear" w:color="auto" w:fill="E6E6E6"/>
      <w:ind w:firstLine="420"/>
    </w:pPr>
  </w:style>
  <w:style w:type="paragraph" w:customStyle="1" w:styleId="affffff3">
    <w:name w:val="文本段落强调（绿盟科技）"/>
    <w:basedOn w:val="afffffb"/>
    <w:next w:val="afffffb"/>
    <w:pPr>
      <w:spacing w:beforeLines="50" w:afterLines="50"/>
    </w:pPr>
    <w:rPr>
      <w:b/>
      <w:u w:val="single"/>
    </w:rPr>
  </w:style>
  <w:style w:type="paragraph" w:customStyle="1" w:styleId="--78">
    <w:name w:val="样式 绿盟科技--列表（符号一级） + 段后: 7.8 磅"/>
    <w:basedOn w:val="a2"/>
    <w:semiHidden/>
    <w:qFormat/>
    <w:pPr>
      <w:spacing w:beforeLines="25"/>
    </w:pPr>
    <w:rPr>
      <w:rFonts w:cs="宋体"/>
      <w:szCs w:val="20"/>
    </w:rPr>
  </w:style>
  <w:style w:type="paragraph" w:customStyle="1" w:styleId="--6">
    <w:name w:val="样式 绿盟科技--列表（符号二级） + 段后: 6 磅"/>
    <w:basedOn w:val="a3"/>
    <w:semiHidden/>
    <w:rPr>
      <w:rFonts w:cs="宋体"/>
      <w:szCs w:val="20"/>
    </w:rPr>
  </w:style>
  <w:style w:type="paragraph" w:customStyle="1" w:styleId="--05">
    <w:name w:val="样式 绿盟科技--列表（编号二级） + 段后: 0.5 行"/>
    <w:basedOn w:val="a1"/>
    <w:semiHidden/>
    <w:rPr>
      <w:rFonts w:cs="宋体"/>
      <w:szCs w:val="20"/>
    </w:rPr>
  </w:style>
  <w:style w:type="paragraph" w:customStyle="1" w:styleId="--050">
    <w:name w:val="样式 绿盟科技--列表（编号一级） + 段后: 0.5 行"/>
    <w:basedOn w:val="afffff9"/>
    <w:semiHidden/>
    <w:qFormat/>
    <w:pPr>
      <w:spacing w:before="25"/>
    </w:pPr>
    <w:rPr>
      <w:rFonts w:cs="宋体"/>
      <w:szCs w:val="20"/>
    </w:rPr>
  </w:style>
  <w:style w:type="paragraph" w:customStyle="1" w:styleId="affffff4">
    <w:name w:val="插图（绿盟科技）"/>
    <w:next w:val="afffe"/>
    <w:qFormat/>
    <w:pPr>
      <w:spacing w:beforeLines="25" w:afterLines="25"/>
      <w:jc w:val="center"/>
    </w:pPr>
    <w:rPr>
      <w:rFonts w:ascii="Arial" w:hAnsi="Arial"/>
      <w:snapToGrid w:val="0"/>
      <w:sz w:val="21"/>
      <w:szCs w:val="21"/>
    </w:rPr>
  </w:style>
  <w:style w:type="paragraph" w:customStyle="1" w:styleId="a4">
    <w:name w:val="插图标注（绿盟科技）"/>
    <w:next w:val="afffe"/>
    <w:qFormat/>
    <w:pPr>
      <w:numPr>
        <w:ilvl w:val="6"/>
        <w:numId w:val="12"/>
      </w:numPr>
      <w:spacing w:after="156"/>
      <w:jc w:val="center"/>
    </w:pPr>
    <w:rPr>
      <w:rFonts w:ascii="Arial" w:hAnsi="Arial" w:cs="Arial"/>
      <w:snapToGrid w:val="0"/>
      <w:sz w:val="21"/>
      <w:szCs w:val="21"/>
    </w:rPr>
  </w:style>
  <w:style w:type="table" w:customStyle="1" w:styleId="111">
    <w:name w:val="立体型 11"/>
    <w:basedOn w:val="a9"/>
    <w:semiHidden/>
    <w:qFormat/>
    <w:locked/>
    <w:pPr>
      <w:adjustRightInd w:val="0"/>
      <w:snapToGrid w:val="0"/>
      <w:spacing w:before="160" w:after="160" w:line="240" w:lineRule="atLeast"/>
      <w:ind w:left="1701"/>
    </w:pPr>
    <w:rPr>
      <w:rFonts w:asciiTheme="minorBidi" w:hAnsiTheme="minorBidi"/>
      <w:snapToGrid w:val="0"/>
    </w:rPr>
    <w:tblPr/>
    <w:tcPr>
      <w:shd w:val="solid" w:color="C0C0C0" w:fill="FFFFFF"/>
    </w:tcPr>
  </w:style>
  <w:style w:type="table" w:customStyle="1" w:styleId="211">
    <w:name w:val="立体型 21"/>
    <w:basedOn w:val="a9"/>
    <w:semiHidden/>
    <w:qFormat/>
    <w:locked/>
    <w:pPr>
      <w:adjustRightInd w:val="0"/>
      <w:snapToGrid w:val="0"/>
      <w:spacing w:before="160" w:after="160" w:line="240" w:lineRule="atLeast"/>
      <w:ind w:left="1701"/>
    </w:pPr>
    <w:rPr>
      <w:rFonts w:asciiTheme="minorBidi" w:hAnsiTheme="minorBidi"/>
      <w:snapToGrid w:val="0"/>
    </w:rPr>
    <w:tblPr/>
    <w:tcPr>
      <w:shd w:val="solid" w:color="C0C0C0" w:fill="FFFFFF"/>
    </w:tcPr>
  </w:style>
  <w:style w:type="table" w:customStyle="1" w:styleId="311">
    <w:name w:val="立体型 31"/>
    <w:basedOn w:val="a9"/>
    <w:semiHidden/>
    <w:qFormat/>
    <w:locked/>
    <w:pPr>
      <w:adjustRightInd w:val="0"/>
      <w:snapToGrid w:val="0"/>
      <w:spacing w:before="160" w:after="160" w:line="240" w:lineRule="atLeast"/>
      <w:ind w:left="1701"/>
    </w:pPr>
    <w:rPr>
      <w:rFonts w:asciiTheme="minorBidi" w:hAnsiTheme="minorBidi"/>
      <w:snapToGrid w:val="0"/>
    </w:rPr>
    <w:tblPr/>
  </w:style>
  <w:style w:type="paragraph" w:customStyle="1" w:styleId="212">
    <w:name w:val="正文首行缩进 21"/>
    <w:basedOn w:val="aff0"/>
    <w:semiHidden/>
    <w:qFormat/>
    <w:locked/>
    <w:pPr>
      <w:ind w:firstLineChars="200" w:firstLine="420"/>
    </w:pPr>
  </w:style>
  <w:style w:type="paragraph" w:customStyle="1" w:styleId="affffff5">
    <w:name w:val="页脚密级（绿盟科技）"/>
    <w:basedOn w:val="affffff"/>
    <w:qFormat/>
    <w:rPr>
      <w:color w:val="FF0000"/>
    </w:rPr>
  </w:style>
  <w:style w:type="paragraph" w:customStyle="1" w:styleId="a5">
    <w:name w:val="表格标注（绿盟科技）"/>
    <w:basedOn w:val="a4"/>
    <w:next w:val="afffe"/>
    <w:qFormat/>
    <w:pPr>
      <w:numPr>
        <w:ilvl w:val="7"/>
      </w:numPr>
      <w:tabs>
        <w:tab w:val="left" w:pos="1620"/>
      </w:tabs>
      <w:ind w:left="1620" w:hanging="360"/>
    </w:pPr>
  </w:style>
  <w:style w:type="table" w:customStyle="1" w:styleId="affffff6">
    <w:name w:val="文档表格无标题行型（绿盟科技）"/>
    <w:basedOn w:val="affff2"/>
    <w:qFormat/>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table" w:customStyle="1" w:styleId="affffff7">
    <w:name w:val="文档表格无标题列型（绿盟科技）"/>
    <w:basedOn w:val="affff2"/>
    <w:qFormat/>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character" w:customStyle="1" w:styleId="Char1">
    <w:name w:val="页脚右端（绿盟科技） Char"/>
    <w:qFormat/>
    <w:locked/>
    <w:rPr>
      <w:rFonts w:ascii="Arial" w:eastAsia="宋体" w:hAnsi="Arial"/>
      <w:b/>
      <w:color w:val="000000"/>
      <w:sz w:val="18"/>
      <w:lang w:val="en-US"/>
    </w:rPr>
  </w:style>
  <w:style w:type="character" w:customStyle="1" w:styleId="Char2">
    <w:name w:val="页脚密级（绿盟科技） Char"/>
    <w:qFormat/>
    <w:locked/>
    <w:rPr>
      <w:rFonts w:ascii="Arial" w:eastAsia="宋体" w:hAnsi="Arial"/>
      <w:b/>
      <w:color w:val="FF0000"/>
      <w:sz w:val="18"/>
      <w:lang w:val="en-US"/>
    </w:rPr>
  </w:style>
  <w:style w:type="paragraph" w:customStyle="1" w:styleId="affffff8">
    <w:name w:val="页脚页码（绿盟科技）"/>
    <w:basedOn w:val="affc"/>
    <w:qFormat/>
    <w:pPr>
      <w:framePr w:w="675" w:wrap="around" w:vAnchor="text" w:hAnchor="page" w:x="5612" w:y="277"/>
    </w:pPr>
    <w:rPr>
      <w:sz w:val="18"/>
    </w:rPr>
  </w:style>
  <w:style w:type="paragraph" w:customStyle="1" w:styleId="1f1">
    <w:name w:val="列出段落1"/>
    <w:basedOn w:val="a7"/>
    <w:uiPriority w:val="34"/>
    <w:qFormat/>
    <w:pPr>
      <w:ind w:firstLineChars="200" w:firstLine="420"/>
    </w:pPr>
  </w:style>
  <w:style w:type="character" w:customStyle="1" w:styleId="sc121">
    <w:name w:val="sc121"/>
    <w:qFormat/>
    <w:rPr>
      <w:rFonts w:ascii="Courier New" w:hAnsi="Courier New"/>
      <w:color w:val="FF0000"/>
      <w:sz w:val="20"/>
      <w:shd w:val="clear" w:color="auto" w:fill="FFFF00"/>
    </w:rPr>
  </w:style>
  <w:style w:type="character" w:customStyle="1" w:styleId="sc11">
    <w:name w:val="sc11"/>
    <w:qFormat/>
    <w:rPr>
      <w:rFonts w:ascii="Courier New" w:hAnsi="Courier New"/>
      <w:color w:val="0000FF"/>
      <w:sz w:val="20"/>
    </w:rPr>
  </w:style>
  <w:style w:type="character" w:customStyle="1" w:styleId="sc8">
    <w:name w:val="sc8"/>
    <w:qFormat/>
    <w:rPr>
      <w:rFonts w:ascii="Courier New" w:hAnsi="Courier New"/>
      <w:color w:val="000000"/>
      <w:sz w:val="20"/>
    </w:rPr>
  </w:style>
  <w:style w:type="character" w:customStyle="1" w:styleId="sc31">
    <w:name w:val="sc31"/>
    <w:qFormat/>
    <w:rPr>
      <w:rFonts w:ascii="Courier New" w:hAnsi="Courier New"/>
      <w:color w:val="FF0000"/>
      <w:sz w:val="20"/>
    </w:rPr>
  </w:style>
  <w:style w:type="character" w:customStyle="1" w:styleId="sc61">
    <w:name w:val="sc61"/>
    <w:qFormat/>
    <w:rPr>
      <w:rFonts w:ascii="Courier New" w:hAnsi="Courier New"/>
      <w:b/>
      <w:color w:val="8000FF"/>
      <w:sz w:val="20"/>
    </w:rPr>
  </w:style>
  <w:style w:type="character" w:customStyle="1" w:styleId="sc131">
    <w:name w:val="sc131"/>
    <w:qFormat/>
    <w:rPr>
      <w:rFonts w:ascii="Courier New" w:hAnsi="Courier New"/>
      <w:color w:val="FF0000"/>
      <w:sz w:val="20"/>
      <w:shd w:val="clear" w:color="auto" w:fill="FFFF00"/>
    </w:rPr>
  </w:style>
  <w:style w:type="character" w:customStyle="1" w:styleId="sc01">
    <w:name w:val="sc01"/>
    <w:qFormat/>
    <w:rPr>
      <w:rFonts w:ascii="Courier New" w:hAnsi="Courier New"/>
      <w:b/>
      <w:color w:val="000000"/>
      <w:sz w:val="20"/>
    </w:rPr>
  </w:style>
  <w:style w:type="character" w:customStyle="1" w:styleId="apple-converted-space">
    <w:name w:val="apple-converted-space"/>
    <w:basedOn w:val="a8"/>
    <w:qFormat/>
    <w:rPr>
      <w:rFonts w:cs="Times New Roman"/>
    </w:rPr>
  </w:style>
  <w:style w:type="table" w:customStyle="1" w:styleId="TableHeading">
    <w:name w:val="TableHeading"/>
    <w:basedOn w:val="a9"/>
    <w:uiPriority w:val="99"/>
    <w:qFormat/>
    <w:rsid w:val="00683696"/>
    <w:tblPr/>
    <w:tblStylePr w:type="firstRow">
      <w:rPr>
        <w:rFonts w:ascii="楷体_GB2312" w:eastAsia="黑体" w:hAnsi="楷体_GB2312"/>
        <w:b/>
        <w:i w:val="0"/>
        <w:sz w:val="18"/>
      </w:rPr>
      <w:tblPr/>
      <w:trPr>
        <w:tblHeader/>
      </w:trPr>
      <w:tcPr>
        <w:tcBorders>
          <w:top w:val="nil"/>
          <w:left w:val="nil"/>
          <w:bottom w:val="nil"/>
          <w:right w:val="nil"/>
          <w:insideH w:val="nil"/>
          <w:insideV w:val="nil"/>
          <w:tl2br w:val="nil"/>
          <w:tr2bl w:val="nil"/>
        </w:tcBorders>
        <w:shd w:val="clear" w:color="auto" w:fill="D9D9D9"/>
      </w:tcPr>
    </w:tblStylePr>
  </w:style>
  <w:style w:type="paragraph" w:customStyle="1" w:styleId="BlockLabel">
    <w:name w:val="Block Label"/>
    <w:basedOn w:val="a7"/>
    <w:next w:val="a7"/>
    <w:rsid w:val="00683696"/>
    <w:pPr>
      <w:keepNext/>
      <w:keepLines/>
      <w:numPr>
        <w:ilvl w:val="4"/>
        <w:numId w:val="15"/>
      </w:numPr>
      <w:spacing w:before="300" w:after="80"/>
      <w:outlineLvl w:val="3"/>
    </w:pPr>
    <w:rPr>
      <w:rFonts w:ascii="Book Antiqua" w:eastAsia="黑体" w:hAnsi="Book Antiqua" w:cs="Book Antiqua"/>
      <w:b/>
      <w:bCs/>
      <w:kern w:val="0"/>
      <w:sz w:val="26"/>
      <w:szCs w:val="26"/>
    </w:rPr>
  </w:style>
  <w:style w:type="paragraph" w:customStyle="1" w:styleId="affffff9">
    <w:name w:val="封面版本"/>
    <w:basedOn w:val="a7"/>
    <w:qFormat/>
    <w:rsid w:val="00683696"/>
    <w:pPr>
      <w:ind w:left="0"/>
    </w:pPr>
    <w:rPr>
      <w:b/>
      <w:sz w:val="18"/>
    </w:rPr>
  </w:style>
  <w:style w:type="table" w:customStyle="1" w:styleId="TableNoFrame">
    <w:name w:val="Table No Frame"/>
    <w:basedOn w:val="affff2"/>
    <w:semiHidden/>
    <w:rsid w:val="00683696"/>
    <w:pPr>
      <w:adjustRightInd/>
      <w:snapToGrid/>
      <w:jc w:val="left"/>
    </w:pPr>
    <w:tblPr/>
    <w:trPr>
      <w:cantSplit/>
    </w:trPr>
  </w:style>
  <w:style w:type="paragraph" w:customStyle="1" w:styleId="Figure">
    <w:name w:val="Figure"/>
    <w:basedOn w:val="a7"/>
    <w:next w:val="a7"/>
    <w:link w:val="FigureChar"/>
    <w:rsid w:val="00683696"/>
    <w:pPr>
      <w:keepNext/>
    </w:pPr>
  </w:style>
  <w:style w:type="paragraph" w:customStyle="1" w:styleId="FigureDescription">
    <w:name w:val="Figure Description"/>
    <w:next w:val="Figure"/>
    <w:link w:val="FigureDescriptionChar"/>
    <w:rsid w:val="00683696"/>
    <w:pPr>
      <w:keepNext/>
      <w:numPr>
        <w:ilvl w:val="7"/>
        <w:numId w:val="15"/>
      </w:numPr>
      <w:adjustRightInd w:val="0"/>
      <w:snapToGrid w:val="0"/>
      <w:spacing w:before="320" w:after="80" w:line="240" w:lineRule="atLeast"/>
    </w:pPr>
    <w:rPr>
      <w:rFonts w:eastAsia="黑体" w:cs="Arial"/>
      <w:spacing w:val="-4"/>
      <w:kern w:val="2"/>
      <w:sz w:val="21"/>
      <w:szCs w:val="21"/>
    </w:rPr>
  </w:style>
  <w:style w:type="paragraph" w:customStyle="1" w:styleId="Heading1NoNumber">
    <w:name w:val="Heading1 No Number"/>
    <w:basedOn w:val="1"/>
    <w:next w:val="a7"/>
    <w:rsid w:val="00683696"/>
    <w:pPr>
      <w:pageBreakBefore/>
      <w:numPr>
        <w:numId w:val="0"/>
      </w:numPr>
    </w:pPr>
  </w:style>
  <w:style w:type="paragraph" w:customStyle="1" w:styleId="Heading2NoNumber">
    <w:name w:val="Heading2 No Number"/>
    <w:basedOn w:val="21"/>
    <w:next w:val="a7"/>
    <w:rsid w:val="00683696"/>
    <w:pPr>
      <w:numPr>
        <w:ilvl w:val="0"/>
        <w:numId w:val="0"/>
      </w:numPr>
    </w:pPr>
  </w:style>
  <w:style w:type="paragraph" w:customStyle="1" w:styleId="Heading3NoNumber">
    <w:name w:val="Heading3 No Number"/>
    <w:basedOn w:val="31"/>
    <w:next w:val="a7"/>
    <w:autoRedefine/>
    <w:rsid w:val="00683696"/>
    <w:pPr>
      <w:numPr>
        <w:ilvl w:val="0"/>
        <w:numId w:val="0"/>
      </w:numPr>
    </w:pPr>
    <w:rPr>
      <w:rFonts w:cs="Book Antiqua"/>
      <w:sz w:val="26"/>
    </w:rPr>
  </w:style>
  <w:style w:type="paragraph" w:customStyle="1" w:styleId="Heading4NoNumber">
    <w:name w:val="Heading4 No Number"/>
    <w:basedOn w:val="a7"/>
    <w:semiHidden/>
    <w:rsid w:val="00683696"/>
    <w:pPr>
      <w:keepNext/>
      <w:spacing w:before="200"/>
    </w:pPr>
    <w:rPr>
      <w:rFonts w:eastAsia="黑体"/>
      <w:bCs/>
      <w:spacing w:val="-4"/>
    </w:rPr>
  </w:style>
  <w:style w:type="paragraph" w:customStyle="1" w:styleId="ItemList">
    <w:name w:val="Item List"/>
    <w:rsid w:val="00683696"/>
    <w:pPr>
      <w:numPr>
        <w:numId w:val="29"/>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7"/>
    <w:rsid w:val="00683696"/>
    <w:pPr>
      <w:numPr>
        <w:numId w:val="16"/>
      </w:numPr>
      <w:spacing w:before="80" w:after="80"/>
      <w:ind w:left="284" w:hanging="284"/>
    </w:pPr>
    <w:rPr>
      <w:kern w:val="0"/>
      <w:sz w:val="18"/>
    </w:rPr>
  </w:style>
  <w:style w:type="paragraph" w:customStyle="1" w:styleId="ItemListText">
    <w:name w:val="Item List Text"/>
    <w:rsid w:val="00683696"/>
    <w:pPr>
      <w:adjustRightInd w:val="0"/>
      <w:snapToGrid w:val="0"/>
      <w:spacing w:before="80" w:after="80" w:line="240" w:lineRule="atLeast"/>
      <w:ind w:left="2126"/>
    </w:pPr>
    <w:rPr>
      <w:kern w:val="2"/>
      <w:sz w:val="21"/>
      <w:szCs w:val="21"/>
    </w:rPr>
  </w:style>
  <w:style w:type="paragraph" w:customStyle="1" w:styleId="SubStep">
    <w:name w:val="SubStep"/>
    <w:rsid w:val="00683696"/>
    <w:pPr>
      <w:numPr>
        <w:ilvl w:val="6"/>
        <w:numId w:val="15"/>
      </w:numPr>
      <w:adjustRightInd w:val="0"/>
      <w:snapToGrid w:val="0"/>
      <w:spacing w:before="80" w:after="80" w:line="240" w:lineRule="atLeast"/>
      <w:jc w:val="both"/>
    </w:pPr>
    <w:rPr>
      <w:rFonts w:cs="Arial"/>
      <w:sz w:val="21"/>
      <w:szCs w:val="21"/>
    </w:rPr>
  </w:style>
  <w:style w:type="paragraph" w:customStyle="1" w:styleId="ManualTitle1">
    <w:name w:val="Manual Title1"/>
    <w:semiHidden/>
    <w:rsid w:val="00683696"/>
    <w:rPr>
      <w:rFonts w:ascii="Arial" w:eastAsia="黑体" w:hAnsi="Arial"/>
      <w:noProof/>
      <w:sz w:val="30"/>
      <w:lang w:eastAsia="en-US"/>
    </w:rPr>
  </w:style>
  <w:style w:type="paragraph" w:customStyle="1" w:styleId="CautionText">
    <w:name w:val="Caution Text"/>
    <w:basedOn w:val="a7"/>
    <w:qFormat/>
    <w:rsid w:val="00683696"/>
    <w:pPr>
      <w:keepLines/>
      <w:widowControl w:val="0"/>
      <w:spacing w:before="40" w:after="80" w:line="200" w:lineRule="atLeast"/>
      <w:ind w:left="0"/>
      <w:jc w:val="both"/>
    </w:pPr>
    <w:rPr>
      <w:rFonts w:eastAsia="楷体_GB2312"/>
      <w:iCs/>
      <w:sz w:val="18"/>
      <w:szCs w:val="18"/>
    </w:rPr>
  </w:style>
  <w:style w:type="table" w:customStyle="1" w:styleId="Table">
    <w:name w:val="Table"/>
    <w:basedOn w:val="a9"/>
    <w:uiPriority w:val="99"/>
    <w:qFormat/>
    <w:rsid w:val="00683696"/>
    <w:pPr>
      <w:spacing w:before="80" w:after="80" w:line="240" w:lineRule="exact"/>
    </w:pPr>
    <w:rPr>
      <w:sz w:val="18"/>
    </w:rPr>
    <w:tblPr>
      <w:tblInd w:w="18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paragraph" w:customStyle="1" w:styleId="CautionTextList">
    <w:name w:val="Caution Text List"/>
    <w:basedOn w:val="a7"/>
    <w:qFormat/>
    <w:rsid w:val="00683696"/>
    <w:pPr>
      <w:keepNext/>
      <w:keepLines/>
      <w:numPr>
        <w:numId w:val="17"/>
      </w:numPr>
      <w:spacing w:before="40" w:after="80" w:line="200" w:lineRule="atLeast"/>
      <w:ind w:left="284" w:hanging="284"/>
      <w:jc w:val="both"/>
    </w:pPr>
    <w:rPr>
      <w:rFonts w:eastAsia="楷体_GB2312"/>
      <w:iCs/>
      <w:sz w:val="18"/>
      <w:szCs w:val="18"/>
    </w:rPr>
  </w:style>
  <w:style w:type="paragraph" w:customStyle="1" w:styleId="NotesTextinTable">
    <w:name w:val="Notes Text in Table"/>
    <w:rsid w:val="00683696"/>
    <w:pPr>
      <w:widowControl w:val="0"/>
      <w:adjustRightInd w:val="0"/>
      <w:snapToGrid w:val="0"/>
      <w:spacing w:before="40" w:after="80" w:line="240" w:lineRule="atLeast"/>
      <w:ind w:left="340"/>
    </w:pPr>
    <w:rPr>
      <w:rFonts w:eastAsia="楷体_GB2312" w:cs="Arial"/>
      <w:iCs/>
      <w:kern w:val="2"/>
      <w:sz w:val="18"/>
      <w:szCs w:val="18"/>
    </w:rPr>
  </w:style>
  <w:style w:type="table" w:customStyle="1" w:styleId="LargeTable">
    <w:name w:val="Large Table"/>
    <w:basedOn w:val="a9"/>
    <w:uiPriority w:val="99"/>
    <w:qFormat/>
    <w:rsid w:val="00683696"/>
    <w:pPr>
      <w:spacing w:before="80" w:after="80" w:line="200" w:lineRule="exact"/>
    </w:pPr>
    <w:rPr>
      <w:sz w:val="18"/>
    </w:rPr>
    <w:tblPr>
      <w:tblInd w:w="1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center"/>
    </w:tcPr>
  </w:style>
  <w:style w:type="table" w:customStyle="1" w:styleId="RemarksTable">
    <w:name w:val="Remarks Table"/>
    <w:basedOn w:val="affff2"/>
    <w:rsid w:val="00683696"/>
    <w:pPr>
      <w:jc w:val="left"/>
    </w:pPr>
    <w:rPr>
      <w:rFonts w:cs="Arial"/>
      <w:sz w:val="21"/>
      <w:szCs w:val="21"/>
    </w:rPr>
    <w:tblPr>
      <w:tblInd w:w="1814" w:type="dxa"/>
    </w:tblPr>
    <w:trPr>
      <w:cantSplit/>
    </w:trPr>
  </w:style>
  <w:style w:type="paragraph" w:customStyle="1" w:styleId="Step">
    <w:name w:val="Step"/>
    <w:basedOn w:val="a7"/>
    <w:rsid w:val="00683696"/>
    <w:pPr>
      <w:numPr>
        <w:ilvl w:val="5"/>
        <w:numId w:val="15"/>
      </w:numPr>
    </w:pPr>
    <w:rPr>
      <w:snapToGrid w:val="0"/>
      <w:kern w:val="0"/>
    </w:rPr>
  </w:style>
  <w:style w:type="paragraph" w:customStyle="1" w:styleId="SubItemList">
    <w:name w:val="Sub Item List"/>
    <w:basedOn w:val="a7"/>
    <w:rsid w:val="00683696"/>
    <w:pPr>
      <w:numPr>
        <w:numId w:val="18"/>
      </w:numPr>
      <w:spacing w:before="80" w:after="80"/>
    </w:pPr>
  </w:style>
  <w:style w:type="paragraph" w:customStyle="1" w:styleId="SubItemListText">
    <w:name w:val="Sub Item List Text"/>
    <w:rsid w:val="00683696"/>
    <w:pPr>
      <w:adjustRightInd w:val="0"/>
      <w:snapToGrid w:val="0"/>
      <w:spacing w:before="80" w:after="80" w:line="240" w:lineRule="atLeast"/>
      <w:ind w:left="2410"/>
    </w:pPr>
    <w:rPr>
      <w:kern w:val="2"/>
      <w:sz w:val="21"/>
      <w:szCs w:val="21"/>
    </w:rPr>
  </w:style>
  <w:style w:type="paragraph" w:customStyle="1" w:styleId="TableDescription">
    <w:name w:val="Table Description"/>
    <w:basedOn w:val="a7"/>
    <w:next w:val="a7"/>
    <w:rsid w:val="00683696"/>
    <w:pPr>
      <w:keepNext/>
      <w:numPr>
        <w:ilvl w:val="8"/>
        <w:numId w:val="15"/>
      </w:numPr>
      <w:spacing w:before="320" w:after="80"/>
    </w:pPr>
    <w:rPr>
      <w:rFonts w:eastAsia="黑体"/>
      <w:spacing w:val="-4"/>
    </w:rPr>
  </w:style>
  <w:style w:type="paragraph" w:customStyle="1" w:styleId="TerminalDisplay">
    <w:name w:val="Terminal Display"/>
    <w:rsid w:val="00683696"/>
    <w:pPr>
      <w:shd w:val="clear" w:color="auto" w:fill="D9D9D9"/>
      <w:snapToGrid w:val="0"/>
      <w:spacing w:line="240" w:lineRule="atLeast"/>
      <w:ind w:left="1701"/>
    </w:pPr>
    <w:rPr>
      <w:rFonts w:ascii="Courier New" w:hAnsi="Courier New" w:cs="Courier New"/>
      <w:snapToGrid w:val="0"/>
      <w:spacing w:val="-1"/>
      <w:sz w:val="16"/>
      <w:szCs w:val="16"/>
    </w:rPr>
  </w:style>
  <w:style w:type="paragraph" w:customStyle="1" w:styleId="TerminalDisplayinTable">
    <w:name w:val="Terminal Display in Table"/>
    <w:rsid w:val="00683696"/>
    <w:pPr>
      <w:widowControl w:val="0"/>
      <w:shd w:val="clear" w:color="auto" w:fill="D9D9D9"/>
      <w:adjustRightInd w:val="0"/>
      <w:snapToGrid w:val="0"/>
      <w:spacing w:before="80" w:after="80" w:line="240" w:lineRule="atLeast"/>
    </w:pPr>
    <w:rPr>
      <w:rFonts w:ascii="Courier New" w:hAnsi="Courier New" w:cs="Courier New"/>
      <w:snapToGrid w:val="0"/>
      <w:spacing w:val="-1"/>
      <w:sz w:val="16"/>
      <w:szCs w:val="16"/>
    </w:rPr>
  </w:style>
  <w:style w:type="paragraph" w:customStyle="1" w:styleId="affffffa">
    <w:name w:val="版权页声明"/>
    <w:basedOn w:val="a7"/>
    <w:rsid w:val="00683696"/>
    <w:pPr>
      <w:ind w:left="105" w:right="105"/>
    </w:pPr>
    <w:rPr>
      <w:rFonts w:cs="宋体"/>
      <w:szCs w:val="20"/>
    </w:rPr>
  </w:style>
  <w:style w:type="paragraph" w:customStyle="1" w:styleId="CopyrightDeclaration">
    <w:name w:val="Copyright Declaration"/>
    <w:semiHidden/>
    <w:rsid w:val="00683696"/>
    <w:pPr>
      <w:spacing w:before="80" w:after="80"/>
    </w:pPr>
    <w:rPr>
      <w:rFonts w:ascii="Arial" w:eastAsia="黑体" w:hAnsi="Arial"/>
      <w:sz w:val="36"/>
    </w:rPr>
  </w:style>
  <w:style w:type="paragraph" w:customStyle="1" w:styleId="TableHeading0">
    <w:name w:val="Table Heading"/>
    <w:basedOn w:val="a7"/>
    <w:link w:val="TableHeadingChar"/>
    <w:rsid w:val="00683696"/>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7"/>
    <w:link w:val="TableTextChar1"/>
    <w:rsid w:val="00683696"/>
    <w:pPr>
      <w:widowControl w:val="0"/>
      <w:spacing w:before="80" w:after="80" w:line="200" w:lineRule="atLeast"/>
      <w:ind w:left="0"/>
      <w:jc w:val="both"/>
      <w:textAlignment w:val="center"/>
    </w:pPr>
    <w:rPr>
      <w:snapToGrid w:val="0"/>
      <w:kern w:val="0"/>
      <w:sz w:val="18"/>
    </w:rPr>
  </w:style>
  <w:style w:type="character" w:customStyle="1" w:styleId="1f2">
    <w:name w:val="批注主题 字符1"/>
    <w:semiHidden/>
    <w:qFormat/>
    <w:locked/>
    <w:rPr>
      <w:rFonts w:asciiTheme="minorBidi" w:hAnsiTheme="minorBidi"/>
      <w:b/>
      <w:kern w:val="2"/>
      <w:sz w:val="21"/>
    </w:rPr>
  </w:style>
  <w:style w:type="paragraph" w:customStyle="1" w:styleId="Contents">
    <w:name w:val="Contents"/>
    <w:basedOn w:val="Heading1NoNumber"/>
    <w:rsid w:val="00683696"/>
    <w:pPr>
      <w:outlineLvl w:val="9"/>
    </w:pPr>
  </w:style>
  <w:style w:type="character" w:customStyle="1" w:styleId="1f3">
    <w:name w:val="超链接1"/>
    <w:basedOn w:val="a8"/>
    <w:uiPriority w:val="1"/>
    <w:qFormat/>
    <w:rsid w:val="00683696"/>
    <w:rPr>
      <w:color w:val="0000FF"/>
    </w:rPr>
  </w:style>
  <w:style w:type="character" w:customStyle="1" w:styleId="2Char">
    <w:name w:val="正文首行缩进 2 Char"/>
    <w:basedOn w:val="aff1"/>
    <w:semiHidden/>
    <w:qFormat/>
    <w:locked/>
    <w:rPr>
      <w:rFonts w:cs="Arial"/>
      <w:kern w:val="2"/>
      <w:sz w:val="21"/>
      <w:szCs w:val="21"/>
    </w:rPr>
  </w:style>
  <w:style w:type="paragraph" w:customStyle="1" w:styleId="ItemStepinTable">
    <w:name w:val="Item Step in Table"/>
    <w:semiHidden/>
    <w:rsid w:val="00683696"/>
    <w:pPr>
      <w:numPr>
        <w:numId w:val="19"/>
      </w:numPr>
      <w:topLinePunct/>
      <w:spacing w:before="40" w:after="40"/>
    </w:pPr>
    <w:rPr>
      <w:rFonts w:cs="Arial"/>
      <w:sz w:val="22"/>
      <w:szCs w:val="22"/>
    </w:rPr>
  </w:style>
  <w:style w:type="paragraph" w:customStyle="1" w:styleId="End">
    <w:name w:val="End"/>
    <w:basedOn w:val="a7"/>
    <w:rsid w:val="00683696"/>
    <w:rPr>
      <w:b/>
    </w:rPr>
  </w:style>
  <w:style w:type="paragraph" w:customStyle="1" w:styleId="1f4">
    <w:name w:val="样式1"/>
    <w:basedOn w:val="End"/>
    <w:semiHidden/>
    <w:rsid w:val="00683696"/>
    <w:rPr>
      <w:b w:val="0"/>
    </w:rPr>
  </w:style>
  <w:style w:type="paragraph" w:customStyle="1" w:styleId="NotesTextListinTable">
    <w:name w:val="Notes Text List in Table"/>
    <w:rsid w:val="00683696"/>
    <w:pPr>
      <w:numPr>
        <w:numId w:val="20"/>
      </w:numPr>
      <w:snapToGrid w:val="0"/>
      <w:spacing w:before="40" w:after="80" w:line="200" w:lineRule="atLeast"/>
      <w:jc w:val="both"/>
    </w:pPr>
    <w:rPr>
      <w:rFonts w:eastAsia="楷体_GB2312" w:cs="楷体_GB2312"/>
      <w:noProof/>
      <w:sz w:val="18"/>
      <w:szCs w:val="18"/>
    </w:rPr>
  </w:style>
  <w:style w:type="paragraph" w:customStyle="1" w:styleId="LargeFigureText">
    <w:name w:val="Large Figure Text"/>
    <w:basedOn w:val="Figure"/>
    <w:qFormat/>
    <w:rsid w:val="00683696"/>
    <w:pPr>
      <w:ind w:left="0"/>
    </w:pPr>
  </w:style>
  <w:style w:type="paragraph" w:customStyle="1" w:styleId="FigureText">
    <w:name w:val="Figure Text"/>
    <w:basedOn w:val="a7"/>
    <w:qFormat/>
    <w:rsid w:val="00683696"/>
  </w:style>
  <w:style w:type="paragraph" w:customStyle="1" w:styleId="FigureDescriptioninAppendix">
    <w:name w:val="Figure Description in Appendix"/>
    <w:basedOn w:val="FigureDescription"/>
    <w:next w:val="Figure"/>
    <w:rsid w:val="00683696"/>
    <w:pPr>
      <w:numPr>
        <w:ilvl w:val="6"/>
        <w:numId w:val="21"/>
      </w:numPr>
    </w:pPr>
  </w:style>
  <w:style w:type="paragraph" w:customStyle="1" w:styleId="Cover1">
    <w:name w:val="Cover 1"/>
    <w:basedOn w:val="a7"/>
    <w:qFormat/>
    <w:rsid w:val="00683696"/>
    <w:pPr>
      <w:keepNext/>
      <w:keepLines/>
      <w:widowControl w:val="0"/>
      <w:spacing w:line="240" w:lineRule="auto"/>
      <w:ind w:left="0"/>
      <w:jc w:val="center"/>
    </w:pPr>
    <w:rPr>
      <w:rFonts w:eastAsia="黑体"/>
      <w:b/>
      <w:sz w:val="52"/>
      <w:szCs w:val="32"/>
    </w:rPr>
  </w:style>
  <w:style w:type="paragraph" w:customStyle="1" w:styleId="logo">
    <w:name w:val="封面logo"/>
    <w:basedOn w:val="a7"/>
    <w:rsid w:val="00683696"/>
    <w:pPr>
      <w:jc w:val="right"/>
    </w:pPr>
    <w:rPr>
      <w:rFonts w:cs="宋体"/>
      <w:szCs w:val="20"/>
    </w:rPr>
  </w:style>
  <w:style w:type="paragraph" w:customStyle="1" w:styleId="affffffb">
    <w:name w:val="封面版权声明"/>
    <w:basedOn w:val="a7"/>
    <w:qFormat/>
    <w:rsid w:val="00683696"/>
    <w:pPr>
      <w:framePr w:hSpace="180" w:wrap="around" w:vAnchor="text" w:hAnchor="margin" w:xAlign="inside" w:y="121"/>
      <w:topLinePunct w:val="0"/>
      <w:adjustRightInd/>
      <w:snapToGrid/>
      <w:spacing w:before="0" w:after="0" w:line="300" w:lineRule="auto"/>
      <w:ind w:left="0"/>
      <w:suppressOverlap/>
      <w:jc w:val="right"/>
    </w:pPr>
    <w:rPr>
      <w:rFonts w:ascii="Arial" w:hAnsi="Arial" w:cs="Times New Roman"/>
      <w:b/>
      <w:kern w:val="0"/>
      <w:sz w:val="18"/>
    </w:rPr>
  </w:style>
  <w:style w:type="character" w:customStyle="1" w:styleId="FigureDescriptionChar">
    <w:name w:val="Figure Description Char"/>
    <w:basedOn w:val="a8"/>
    <w:link w:val="FigureDescription"/>
    <w:locked/>
    <w:rsid w:val="00683696"/>
    <w:rPr>
      <w:rFonts w:eastAsia="黑体" w:cs="Arial"/>
      <w:spacing w:val="-4"/>
      <w:kern w:val="2"/>
      <w:sz w:val="21"/>
      <w:szCs w:val="21"/>
    </w:rPr>
  </w:style>
  <w:style w:type="character" w:customStyle="1" w:styleId="affffffc">
    <w:name w:val="斜体"/>
    <w:basedOn w:val="a8"/>
    <w:uiPriority w:val="1"/>
    <w:qFormat/>
    <w:rsid w:val="00683696"/>
    <w:rPr>
      <w:i/>
    </w:rPr>
  </w:style>
  <w:style w:type="character" w:customStyle="1" w:styleId="FigureChar">
    <w:name w:val="Figure Char"/>
    <w:basedOn w:val="a8"/>
    <w:link w:val="Figure"/>
    <w:locked/>
    <w:rsid w:val="00683696"/>
    <w:rPr>
      <w:rFonts w:cs="Arial"/>
      <w:kern w:val="2"/>
      <w:sz w:val="21"/>
      <w:szCs w:val="21"/>
    </w:rPr>
  </w:style>
  <w:style w:type="paragraph" w:customStyle="1" w:styleId="Outline">
    <w:name w:val="Outline"/>
    <w:basedOn w:val="a7"/>
    <w:semiHidden/>
    <w:rsid w:val="00683696"/>
    <w:pPr>
      <w:topLinePunct w:val="0"/>
      <w:spacing w:before="80" w:after="80" w:line="200" w:lineRule="atLeast"/>
      <w:ind w:left="709"/>
      <w:jc w:val="both"/>
    </w:pPr>
    <w:rPr>
      <w:i/>
      <w:color w:val="0000FF"/>
      <w:kern w:val="0"/>
      <w:sz w:val="18"/>
      <w:szCs w:val="18"/>
    </w:rPr>
  </w:style>
  <w:style w:type="paragraph" w:customStyle="1" w:styleId="TableDescriptioninAppendix">
    <w:name w:val="Table Description in Appendix"/>
    <w:basedOn w:val="TableDescription"/>
    <w:next w:val="a7"/>
    <w:rsid w:val="00683696"/>
    <w:pPr>
      <w:numPr>
        <w:ilvl w:val="7"/>
        <w:numId w:val="21"/>
      </w:numPr>
      <w:topLinePunct w:val="0"/>
    </w:pPr>
  </w:style>
  <w:style w:type="paragraph" w:customStyle="1" w:styleId="Cover3">
    <w:name w:val="Cover3"/>
    <w:semiHidden/>
    <w:rsid w:val="00683696"/>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7"/>
    <w:semiHidden/>
    <w:rsid w:val="00683696"/>
    <w:pPr>
      <w:topLinePunct w:val="0"/>
      <w:ind w:left="0"/>
    </w:pPr>
    <w:rPr>
      <w:rFonts w:ascii="Arial" w:eastAsia="Arial" w:hAnsi="Arial"/>
      <w:b/>
      <w:bCs/>
      <w:sz w:val="24"/>
      <w:szCs w:val="24"/>
    </w:rPr>
  </w:style>
  <w:style w:type="character" w:customStyle="1" w:styleId="affffffd">
    <w:name w:val="加粗"/>
    <w:basedOn w:val="a8"/>
    <w:uiPriority w:val="1"/>
    <w:qFormat/>
    <w:rsid w:val="00683696"/>
    <w:rPr>
      <w:b/>
    </w:rPr>
  </w:style>
  <w:style w:type="paragraph" w:customStyle="1" w:styleId="LargeFigure">
    <w:name w:val="Large Figure"/>
    <w:basedOn w:val="Figure"/>
    <w:qFormat/>
    <w:rsid w:val="00683696"/>
    <w:pPr>
      <w:ind w:left="0"/>
    </w:pPr>
    <w:rPr>
      <w:lang w:val="fr-FR"/>
    </w:rPr>
  </w:style>
  <w:style w:type="paragraph" w:customStyle="1" w:styleId="Cover10">
    <w:name w:val="Cover1"/>
    <w:basedOn w:val="a7"/>
    <w:semiHidden/>
    <w:rsid w:val="00683696"/>
    <w:pPr>
      <w:spacing w:before="80" w:after="80"/>
    </w:pPr>
    <w:rPr>
      <w:rFonts w:ascii="Arial" w:hAnsi="Arial"/>
      <w:b/>
      <w:bCs/>
      <w:noProof/>
      <w:kern w:val="0"/>
      <w:sz w:val="40"/>
      <w:szCs w:val="40"/>
    </w:rPr>
  </w:style>
  <w:style w:type="paragraph" w:customStyle="1" w:styleId="Cover2">
    <w:name w:val="Cover2"/>
    <w:semiHidden/>
    <w:rsid w:val="00683696"/>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NoteImage">
    <w:name w:val="Note Image"/>
    <w:basedOn w:val="a7"/>
    <w:rsid w:val="00683696"/>
    <w:pPr>
      <w:ind w:left="0"/>
      <w:jc w:val="center"/>
    </w:pPr>
    <w:rPr>
      <w:rFonts w:cs="宋体"/>
      <w:szCs w:val="20"/>
    </w:rPr>
  </w:style>
  <w:style w:type="paragraph" w:customStyle="1" w:styleId="TerminalDisplayInList">
    <w:name w:val="Terminal Display In List"/>
    <w:basedOn w:val="TerminalDisplay"/>
    <w:qFormat/>
    <w:rsid w:val="00683696"/>
    <w:pPr>
      <w:ind w:left="2126"/>
    </w:pPr>
  </w:style>
  <w:style w:type="paragraph" w:customStyle="1" w:styleId="NumberList">
    <w:name w:val="Number List"/>
    <w:basedOn w:val="ItemList"/>
    <w:rsid w:val="00683696"/>
    <w:pPr>
      <w:numPr>
        <w:ilvl w:val="4"/>
        <w:numId w:val="21"/>
      </w:numPr>
    </w:pPr>
    <w:rPr>
      <w:snapToGrid w:val="0"/>
      <w:kern w:val="0"/>
    </w:rPr>
  </w:style>
  <w:style w:type="paragraph" w:customStyle="1" w:styleId="11">
    <w:name w:val="附录标题1"/>
    <w:basedOn w:val="1"/>
    <w:next w:val="23"/>
    <w:link w:val="1Char0"/>
    <w:qFormat/>
    <w:rsid w:val="00683696"/>
    <w:pPr>
      <w:numPr>
        <w:numId w:val="28"/>
      </w:numPr>
    </w:pPr>
  </w:style>
  <w:style w:type="paragraph" w:customStyle="1" w:styleId="23">
    <w:name w:val="附录标题2"/>
    <w:basedOn w:val="21"/>
    <w:next w:val="33"/>
    <w:rsid w:val="00683696"/>
    <w:pPr>
      <w:numPr>
        <w:numId w:val="28"/>
      </w:numPr>
    </w:pPr>
    <w:rPr>
      <w:lang w:eastAsia="zh-CN"/>
    </w:rPr>
  </w:style>
  <w:style w:type="paragraph" w:customStyle="1" w:styleId="33">
    <w:name w:val="附录标题3"/>
    <w:basedOn w:val="9"/>
    <w:next w:val="a7"/>
    <w:qFormat/>
    <w:rsid w:val="00683696"/>
    <w:pPr>
      <w:numPr>
        <w:numId w:val="28"/>
      </w:numPr>
      <w:outlineLvl w:val="2"/>
    </w:pPr>
  </w:style>
  <w:style w:type="character" w:customStyle="1" w:styleId="1Char0">
    <w:name w:val="附录标题1 Char"/>
    <w:basedOn w:val="a8"/>
    <w:link w:val="11"/>
    <w:locked/>
    <w:rsid w:val="00683696"/>
    <w:rPr>
      <w:rFonts w:ascii="Book Antiqua" w:eastAsia="黑体" w:hAnsi="Book Antiqua" w:cs="Book Antiqua"/>
      <w:b/>
      <w:bCs/>
      <w:kern w:val="2"/>
      <w:sz w:val="44"/>
      <w:szCs w:val="44"/>
    </w:rPr>
  </w:style>
  <w:style w:type="paragraph" w:customStyle="1" w:styleId="BareHeading">
    <w:name w:val="Bare Heading"/>
    <w:basedOn w:val="54"/>
    <w:next w:val="a7"/>
    <w:qFormat/>
    <w:rsid w:val="00683696"/>
    <w:pPr>
      <w:spacing w:before="280" w:after="290" w:line="376" w:lineRule="atLeast"/>
      <w:ind w:left="1701" w:firstLine="0"/>
    </w:pPr>
    <w:rPr>
      <w:b/>
      <w:sz w:val="24"/>
    </w:rPr>
  </w:style>
  <w:style w:type="character" w:customStyle="1" w:styleId="BareHeadingChar">
    <w:name w:val="Bare Heading Char"/>
    <w:qFormat/>
    <w:locked/>
    <w:rPr>
      <w:rFonts w:asciiTheme="minorBidi" w:hAnsiTheme="minorBidi"/>
      <w:b/>
      <w:kern w:val="2"/>
      <w:sz w:val="21"/>
    </w:rPr>
  </w:style>
  <w:style w:type="character" w:customStyle="1" w:styleId="1f5">
    <w:name w:val="信息标题 字符1"/>
    <w:qFormat/>
    <w:locked/>
    <w:rPr>
      <w:sz w:val="21"/>
      <w:lang w:val="en-US"/>
    </w:rPr>
  </w:style>
  <w:style w:type="character" w:customStyle="1" w:styleId="Char3">
    <w:name w:val="正文首行缩进（绿盟科技） Char"/>
    <w:qFormat/>
    <w:locked/>
    <w:rPr>
      <w:sz w:val="21"/>
    </w:rPr>
  </w:style>
  <w:style w:type="paragraph" w:customStyle="1" w:styleId="affffffe">
    <w:name w:val="页脚样式"/>
    <w:basedOn w:val="a7"/>
    <w:qFormat/>
    <w:pPr>
      <w:keepNext/>
      <w:widowControl w:val="0"/>
      <w:topLinePunct w:val="0"/>
      <w:autoSpaceDE w:val="0"/>
      <w:autoSpaceDN w:val="0"/>
      <w:snapToGrid/>
      <w:spacing w:before="0" w:after="0" w:line="360" w:lineRule="auto"/>
      <w:ind w:left="0"/>
    </w:pPr>
    <w:rPr>
      <w:rFonts w:cs="Times New Roman"/>
      <w:kern w:val="0"/>
      <w:sz w:val="18"/>
      <w:szCs w:val="20"/>
    </w:rPr>
  </w:style>
  <w:style w:type="paragraph" w:customStyle="1" w:styleId="p15">
    <w:name w:val="p15"/>
    <w:basedOn w:val="a7"/>
    <w:qFormat/>
    <w:pPr>
      <w:adjustRightInd/>
      <w:snapToGrid/>
      <w:spacing w:before="80" w:after="80"/>
      <w:ind w:left="0"/>
      <w:jc w:val="both"/>
    </w:pPr>
    <w:rPr>
      <w:rFonts w:ascii="宋体" w:hAnsi="宋体" w:cs="宋体"/>
      <w:kern w:val="0"/>
      <w:sz w:val="18"/>
      <w:szCs w:val="18"/>
    </w:rPr>
  </w:style>
  <w:style w:type="paragraph" w:customStyle="1" w:styleId="p0">
    <w:name w:val="p0"/>
    <w:basedOn w:val="a7"/>
    <w:qFormat/>
    <w:pPr>
      <w:topLinePunct w:val="0"/>
      <w:adjustRightInd/>
      <w:snapToGrid/>
      <w:spacing w:before="0" w:after="0" w:line="240" w:lineRule="auto"/>
      <w:ind w:left="0"/>
    </w:pPr>
    <w:rPr>
      <w:rFonts w:cs="Times New Roman"/>
      <w:kern w:val="0"/>
    </w:rPr>
  </w:style>
  <w:style w:type="character" w:customStyle="1" w:styleId="1f6">
    <w:name w:val="正文（绿盟科技）1"/>
    <w:qFormat/>
    <w:rPr>
      <w:rFonts w:ascii="Arial" w:hAnsi="Arial"/>
      <w:sz w:val="21"/>
    </w:rPr>
  </w:style>
  <w:style w:type="paragraph" w:customStyle="1" w:styleId="afffffff">
    <w:name w:val="目录页编号文本样式"/>
    <w:basedOn w:val="a7"/>
    <w:qFormat/>
    <w:pPr>
      <w:keepNext/>
      <w:widowControl w:val="0"/>
      <w:topLinePunct w:val="0"/>
      <w:autoSpaceDE w:val="0"/>
      <w:autoSpaceDN w:val="0"/>
      <w:snapToGrid/>
      <w:spacing w:before="0" w:after="0" w:line="240" w:lineRule="auto"/>
      <w:ind w:left="0"/>
      <w:jc w:val="right"/>
    </w:pPr>
    <w:rPr>
      <w:rFonts w:cs="Times New Roman"/>
      <w:kern w:val="0"/>
      <w:szCs w:val="20"/>
    </w:rPr>
  </w:style>
  <w:style w:type="paragraph" w:customStyle="1" w:styleId="1f7">
    <w:name w:val="正文文本首行缩进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styleId="afffffff0">
    <w:name w:val="Quote"/>
    <w:basedOn w:val="a7"/>
    <w:next w:val="a7"/>
    <w:link w:val="afffffff1"/>
    <w:uiPriority w:val="29"/>
    <w:qFormat/>
    <w:pPr>
      <w:spacing w:before="200"/>
      <w:ind w:left="864" w:right="864"/>
      <w:jc w:val="center"/>
    </w:pPr>
    <w:rPr>
      <w:i/>
      <w:iCs/>
      <w:color w:val="404040"/>
    </w:rPr>
  </w:style>
  <w:style w:type="character" w:customStyle="1" w:styleId="afffffff1">
    <w:name w:val="引用 字符"/>
    <w:basedOn w:val="a8"/>
    <w:link w:val="afffffff0"/>
    <w:uiPriority w:val="29"/>
    <w:qFormat/>
    <w:locked/>
    <w:rPr>
      <w:rFonts w:asciiTheme="minorBidi" w:hAnsiTheme="minorBidi" w:cs="Times New Roman"/>
      <w:i/>
      <w:color w:val="404040"/>
      <w:kern w:val="2"/>
      <w:sz w:val="21"/>
    </w:rPr>
  </w:style>
  <w:style w:type="paragraph" w:customStyle="1" w:styleId="1110">
    <w:name w:val="正文文本首行缩进11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112">
    <w:name w:val="正文文本首行缩进1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styleId="afffffff2">
    <w:name w:val="List Paragraph"/>
    <w:basedOn w:val="a7"/>
    <w:uiPriority w:val="34"/>
    <w:qFormat/>
    <w:pPr>
      <w:ind w:firstLineChars="200" w:firstLine="420"/>
    </w:pPr>
  </w:style>
  <w:style w:type="paragraph" w:customStyle="1" w:styleId="1111">
    <w:name w:val="正文文本首行缩进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character" w:customStyle="1" w:styleId="tw4winMark">
    <w:name w:val="tw4winMark"/>
    <w:uiPriority w:val="99"/>
    <w:rPr>
      <w:rFonts w:asciiTheme="minorBidi" w:hAnsiTheme="minorBidi"/>
      <w:vanish/>
      <w:color w:val="800080"/>
      <w:sz w:val="24"/>
      <w:vertAlign w:val="subscript"/>
    </w:rPr>
  </w:style>
  <w:style w:type="character" w:customStyle="1" w:styleId="tw4winError">
    <w:name w:val="tw4winError"/>
    <w:uiPriority w:val="99"/>
    <w:rPr>
      <w:rFonts w:asciiTheme="minorBidi" w:hAnsiTheme="minorBidi"/>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Theme="minorBidi" w:hAnsiTheme="minorBidi"/>
      <w:noProof/>
      <w:color w:val="008000"/>
    </w:rPr>
  </w:style>
  <w:style w:type="character" w:customStyle="1" w:styleId="tw4winJump">
    <w:name w:val="tw4winJump"/>
    <w:uiPriority w:val="99"/>
    <w:rPr>
      <w:rFonts w:asciiTheme="minorBidi" w:hAnsiTheme="minorBidi"/>
      <w:noProof/>
      <w:color w:val="008080"/>
    </w:rPr>
  </w:style>
  <w:style w:type="character" w:customStyle="1" w:styleId="tw4winExternal">
    <w:name w:val="tw4winExternal"/>
    <w:uiPriority w:val="99"/>
    <w:rPr>
      <w:rFonts w:asciiTheme="minorBidi" w:hAnsiTheme="minorBidi"/>
      <w:noProof/>
      <w:color w:val="808080"/>
    </w:rPr>
  </w:style>
  <w:style w:type="character" w:customStyle="1" w:styleId="tw4winInternal">
    <w:name w:val="tw4winInternal"/>
    <w:uiPriority w:val="99"/>
    <w:rPr>
      <w:rFonts w:asciiTheme="minorBidi" w:hAnsiTheme="minorBidi"/>
      <w:noProof/>
      <w:color w:val="FF0000"/>
    </w:rPr>
  </w:style>
  <w:style w:type="character" w:customStyle="1" w:styleId="DONOTTRANSLATE">
    <w:name w:val="DO_NOT_TRANSLATE"/>
    <w:uiPriority w:val="99"/>
    <w:rPr>
      <w:rFonts w:asciiTheme="minorBidi" w:hAnsiTheme="minorBidi"/>
      <w:noProof/>
      <w:color w:val="800000"/>
    </w:rPr>
  </w:style>
  <w:style w:type="character" w:customStyle="1" w:styleId="afffffff3">
    <w:name w:val="???????????????????????????????????????ì??????????????????????"/>
    <w:uiPriority w:val="1"/>
    <w:qFormat/>
    <w:rPr>
      <w:b/>
    </w:rPr>
  </w:style>
  <w:style w:type="paragraph" w:customStyle="1" w:styleId="yDD1111">
    <w:name w:val="?y?????à?ê?á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1">
    <w:name w:val="?y?????à??§o?á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
    <w:name w:val="?y?????¨¤?????ìo??§￠DD????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10">
    <w:name w:val="?y???????ì?¨¨???¨?o???ì?¨|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11">
    <w:name w:val="?y???????¨???§?§????§?o???¨???§|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
    <w:name w:val="?y???????¨?????ì??ì?????ì?o????§????ì|DD????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styleId="TOC1">
    <w:name w:val="toc 1"/>
    <w:basedOn w:val="a7"/>
    <w:next w:val="a7"/>
    <w:uiPriority w:val="39"/>
    <w:locked/>
    <w:rsid w:val="00683696"/>
    <w:pPr>
      <w:spacing w:after="80"/>
      <w:ind w:left="0"/>
    </w:pPr>
    <w:rPr>
      <w:rFonts w:ascii="Book Antiqua" w:hAnsi="Book Antiqua" w:cs="Book Antiqua"/>
      <w:b/>
      <w:bCs/>
      <w:sz w:val="24"/>
      <w:szCs w:val="24"/>
    </w:rPr>
  </w:style>
  <w:style w:type="paragraph" w:styleId="TOC2">
    <w:name w:val="toc 2"/>
    <w:basedOn w:val="a7"/>
    <w:next w:val="a7"/>
    <w:uiPriority w:val="39"/>
    <w:locked/>
    <w:rsid w:val="00683696"/>
    <w:pPr>
      <w:spacing w:before="80" w:after="80"/>
      <w:ind w:leftChars="300" w:left="300"/>
    </w:pPr>
    <w:rPr>
      <w:noProof/>
      <w:sz w:val="20"/>
      <w:szCs w:val="20"/>
    </w:rPr>
  </w:style>
  <w:style w:type="paragraph" w:styleId="TOC3">
    <w:name w:val="toc 3"/>
    <w:basedOn w:val="a7"/>
    <w:next w:val="a7"/>
    <w:uiPriority w:val="39"/>
    <w:locked/>
    <w:rsid w:val="00683696"/>
    <w:pPr>
      <w:spacing w:before="80" w:after="80"/>
      <w:ind w:leftChars="450" w:left="450"/>
    </w:pPr>
    <w:rPr>
      <w:noProof/>
      <w:sz w:val="20"/>
      <w:szCs w:val="20"/>
    </w:rPr>
  </w:style>
  <w:style w:type="paragraph" w:styleId="TOC4">
    <w:name w:val="toc 4"/>
    <w:basedOn w:val="a7"/>
    <w:next w:val="a7"/>
    <w:autoRedefine/>
    <w:locked/>
    <w:rsid w:val="00683696"/>
    <w:pPr>
      <w:tabs>
        <w:tab w:val="center" w:pos="10080"/>
      </w:tabs>
      <w:kinsoku w:val="0"/>
      <w:overflowPunct w:val="0"/>
      <w:autoSpaceDE w:val="0"/>
      <w:autoSpaceDN w:val="0"/>
      <w:spacing w:before="0" w:after="0" w:line="240" w:lineRule="auto"/>
      <w:ind w:left="2540"/>
      <w:jc w:val="right"/>
    </w:pPr>
    <w:rPr>
      <w:sz w:val="20"/>
      <w:szCs w:val="20"/>
    </w:rPr>
  </w:style>
  <w:style w:type="paragraph" w:styleId="TOC5">
    <w:name w:val="toc 5"/>
    <w:basedOn w:val="a7"/>
    <w:next w:val="a7"/>
    <w:autoRedefine/>
    <w:locked/>
    <w:rsid w:val="00683696"/>
    <w:pPr>
      <w:ind w:left="1680"/>
    </w:pPr>
    <w:rPr>
      <w:sz w:val="24"/>
    </w:rPr>
  </w:style>
  <w:style w:type="paragraph" w:styleId="TOC6">
    <w:name w:val="toc 6"/>
    <w:basedOn w:val="a7"/>
    <w:next w:val="a7"/>
    <w:autoRedefine/>
    <w:locked/>
    <w:rsid w:val="00683696"/>
    <w:pPr>
      <w:ind w:left="2100"/>
    </w:pPr>
    <w:rPr>
      <w:sz w:val="24"/>
    </w:rPr>
  </w:style>
  <w:style w:type="paragraph" w:styleId="TOC7">
    <w:name w:val="toc 7"/>
    <w:basedOn w:val="a7"/>
    <w:next w:val="a7"/>
    <w:autoRedefine/>
    <w:locked/>
    <w:rsid w:val="00683696"/>
    <w:pPr>
      <w:ind w:left="2520"/>
    </w:pPr>
    <w:rPr>
      <w:sz w:val="24"/>
    </w:rPr>
  </w:style>
  <w:style w:type="paragraph" w:styleId="TOC8">
    <w:name w:val="toc 8"/>
    <w:basedOn w:val="a7"/>
    <w:next w:val="a7"/>
    <w:autoRedefine/>
    <w:locked/>
    <w:rsid w:val="00683696"/>
    <w:pPr>
      <w:ind w:left="2940"/>
    </w:pPr>
    <w:rPr>
      <w:sz w:val="24"/>
    </w:rPr>
  </w:style>
  <w:style w:type="paragraph" w:styleId="TOC9">
    <w:name w:val="toc 9"/>
    <w:basedOn w:val="a7"/>
    <w:next w:val="a7"/>
    <w:autoRedefine/>
    <w:locked/>
    <w:rsid w:val="00683696"/>
    <w:pPr>
      <w:ind w:left="3360"/>
    </w:pPr>
    <w:rPr>
      <w:sz w:val="24"/>
    </w:rPr>
  </w:style>
  <w:style w:type="table" w:styleId="1f8">
    <w:name w:val="Table 3D effects 1"/>
    <w:basedOn w:val="a9"/>
    <w:locked/>
    <w:rsid w:val="00683696"/>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locked/>
    <w:rsid w:val="00683696"/>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9"/>
    <w:locked/>
    <w:rsid w:val="00683696"/>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4">
    <w:name w:val="Body Text First Indent"/>
    <w:basedOn w:val="afe"/>
    <w:link w:val="afffffff5"/>
    <w:locked/>
    <w:rsid w:val="00683696"/>
    <w:pPr>
      <w:ind w:firstLineChars="100" w:firstLine="420"/>
    </w:pPr>
  </w:style>
  <w:style w:type="character" w:customStyle="1" w:styleId="afffffff5">
    <w:name w:val="正文文本首行缩进 字符"/>
    <w:basedOn w:val="aff"/>
    <w:link w:val="afffffff4"/>
    <w:locked/>
    <w:rsid w:val="00683696"/>
    <w:rPr>
      <w:rFonts w:cs="Arial"/>
      <w:kern w:val="2"/>
      <w:sz w:val="21"/>
      <w:szCs w:val="21"/>
    </w:rPr>
  </w:style>
  <w:style w:type="character" w:customStyle="1" w:styleId="1f9">
    <w:name w:val="正文文本 字符1"/>
    <w:basedOn w:val="a8"/>
    <w:semiHidden/>
    <w:rPr>
      <w:rFonts w:cs="Arial"/>
      <w:kern w:val="2"/>
      <w:sz w:val="21"/>
      <w:szCs w:val="21"/>
    </w:rPr>
  </w:style>
  <w:style w:type="paragraph" w:styleId="2f8">
    <w:name w:val="Body Text First Indent 2"/>
    <w:basedOn w:val="aff0"/>
    <w:link w:val="2f9"/>
    <w:semiHidden/>
    <w:locked/>
    <w:rsid w:val="00683696"/>
    <w:pPr>
      <w:ind w:firstLineChars="200" w:firstLine="420"/>
    </w:pPr>
  </w:style>
  <w:style w:type="character" w:customStyle="1" w:styleId="2f9">
    <w:name w:val="正文文本首行缩进 2 字符"/>
    <w:basedOn w:val="aff1"/>
    <w:link w:val="2f8"/>
    <w:semiHidden/>
    <w:locked/>
    <w:rsid w:val="00683696"/>
    <w:rPr>
      <w:rFonts w:cs="Arial"/>
      <w:kern w:val="2"/>
      <w:sz w:val="21"/>
      <w:szCs w:val="21"/>
    </w:rPr>
  </w:style>
  <w:style w:type="character" w:customStyle="1" w:styleId="1fa">
    <w:name w:val="正文文本缩进 字符1"/>
    <w:basedOn w:val="a8"/>
    <w:semiHidden/>
    <w:rPr>
      <w:rFonts w:cs="Arial"/>
      <w:kern w:val="2"/>
      <w:sz w:val="21"/>
      <w:szCs w:val="21"/>
    </w:rPr>
  </w:style>
  <w:style w:type="character" w:customStyle="1" w:styleId="1Char">
    <w:name w:val="附录1 Char"/>
    <w:basedOn w:val="a8"/>
    <w:link w:val="1e"/>
    <w:semiHidden/>
    <w:locked/>
    <w:rsid w:val="00683696"/>
    <w:rPr>
      <w:rFonts w:ascii="黑体" w:eastAsia="黑体" w:hAnsi="黑体"/>
      <w:b/>
      <w:bCs/>
      <w:kern w:val="2"/>
      <w:sz w:val="44"/>
      <w:szCs w:val="24"/>
    </w:rPr>
  </w:style>
  <w:style w:type="character" w:customStyle="1" w:styleId="TableHeadingChar">
    <w:name w:val="Table Heading Char"/>
    <w:basedOn w:val="a8"/>
    <w:link w:val="TableHeading0"/>
    <w:locked/>
    <w:rsid w:val="00683696"/>
    <w:rPr>
      <w:rFonts w:ascii="Book Antiqua" w:eastAsia="黑体" w:hAnsi="Book Antiqua" w:cs="Book Antiqua"/>
      <w:b/>
      <w:bCs/>
      <w:snapToGrid w:val="0"/>
      <w:sz w:val="21"/>
      <w:szCs w:val="21"/>
    </w:rPr>
  </w:style>
  <w:style w:type="character" w:customStyle="1" w:styleId="TableTextChar1">
    <w:name w:val="Table Text Char1"/>
    <w:basedOn w:val="a8"/>
    <w:link w:val="TableText"/>
    <w:locked/>
    <w:rsid w:val="00683696"/>
    <w:rPr>
      <w:rFonts w:cs="Arial"/>
      <w:snapToGrid w:val="0"/>
      <w:sz w:val="18"/>
      <w:szCs w:val="21"/>
    </w:rPr>
  </w:style>
  <w:style w:type="paragraph" w:customStyle="1" w:styleId="yoDD11112">
    <w:name w:val="?y?????????ì????¨???¨??????¨??o?????ì????¨?|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13">
    <w:name w:val="?y?????????¨??????§????§???????§??o?????¨??????§?|DD????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
    <w:name w:val="?y??￡?§?ì??????￡?"/>
    <w:qFormat/>
    <w:pPr>
      <w:spacing w:line="300" w:lineRule="auto"/>
    </w:pPr>
    <w:rPr>
      <w:rFonts w:ascii="Arial" w:hAnsi="Arial"/>
      <w:snapToGrid w:val="0"/>
      <w:sz w:val="21"/>
      <w:szCs w:val="21"/>
    </w:rPr>
  </w:style>
  <w:style w:type="paragraph" w:customStyle="1" w:styleId="yoo">
    <w:name w:val="?y???¨o??ì??§????????¨o?"/>
    <w:qFormat/>
    <w:pPr>
      <w:spacing w:line="300" w:lineRule="auto"/>
    </w:pPr>
    <w:rPr>
      <w:rFonts w:ascii="Arial" w:hAnsi="Arial"/>
      <w:snapToGrid w:val="0"/>
      <w:sz w:val="21"/>
      <w:szCs w:val="21"/>
    </w:rPr>
  </w:style>
  <w:style w:type="paragraph" w:customStyle="1" w:styleId="yooo">
    <w:name w:val="?y???¨oo??¨????ì?????????§o"/>
    <w:qFormat/>
    <w:pPr>
      <w:spacing w:line="300" w:lineRule="auto"/>
    </w:pPr>
    <w:rPr>
      <w:rFonts w:ascii="Arial" w:hAnsi="Arial"/>
      <w:snapToGrid w:val="0"/>
      <w:sz w:val="21"/>
      <w:szCs w:val="21"/>
    </w:rPr>
  </w:style>
  <w:style w:type="paragraph" w:customStyle="1" w:styleId="yoo0">
    <w:name w:val="?y?????ìo???§????¨???????????ìo?"/>
    <w:next w:val="yoo1"/>
    <w:qFormat/>
    <w:pPr>
      <w:spacing w:line="300" w:lineRule="auto"/>
    </w:pPr>
    <w:rPr>
      <w:rFonts w:ascii="Arial" w:hAnsi="Arial"/>
      <w:snapToGrid w:val="0"/>
      <w:sz w:val="21"/>
      <w:szCs w:val="21"/>
    </w:rPr>
  </w:style>
  <w:style w:type="paragraph" w:customStyle="1" w:styleId="yoo2">
    <w:name w:val="?y?????¨?o????ì?????§???????????¨?o?"/>
    <w:qFormat/>
    <w:pPr>
      <w:spacing w:line="300" w:lineRule="auto"/>
    </w:pPr>
    <w:rPr>
      <w:rFonts w:ascii="Arial" w:hAnsi="Arial"/>
      <w:snapToGrid w:val="0"/>
      <w:sz w:val="21"/>
      <w:szCs w:val="21"/>
    </w:rPr>
  </w:style>
  <w:style w:type="paragraph" w:customStyle="1" w:styleId="yoo3">
    <w:name w:val="?y?????¨??o????¨???????ì????????????§?o"/>
    <w:qFormat/>
    <w:pPr>
      <w:spacing w:line="300" w:lineRule="auto"/>
    </w:pPr>
    <w:rPr>
      <w:rFonts w:ascii="Arial" w:hAnsi="Arial"/>
      <w:snapToGrid w:val="0"/>
      <w:sz w:val="21"/>
      <w:szCs w:val="21"/>
    </w:rPr>
  </w:style>
  <w:style w:type="paragraph" w:customStyle="1" w:styleId="yoo4">
    <w:name w:val="?y????§o??¨????ì?????????§o?"/>
    <w:qFormat/>
    <w:pPr>
      <w:spacing w:line="300" w:lineRule="auto"/>
    </w:pPr>
    <w:rPr>
      <w:rFonts w:ascii="Arial" w:hAnsi="Arial"/>
      <w:sz w:val="21"/>
      <w:szCs w:val="21"/>
    </w:rPr>
  </w:style>
  <w:style w:type="paragraph" w:customStyle="1" w:styleId="yoo1">
    <w:name w:val="?y?????ìo???§????¨???????????ìo?1"/>
    <w:qFormat/>
    <w:pPr>
      <w:spacing w:line="300" w:lineRule="auto"/>
    </w:pPr>
    <w:rPr>
      <w:rFonts w:ascii="Arial" w:hAnsi="Arial"/>
      <w:snapToGrid w:val="0"/>
      <w:sz w:val="21"/>
      <w:szCs w:val="21"/>
    </w:rPr>
  </w:style>
  <w:style w:type="paragraph" w:customStyle="1" w:styleId="y0">
    <w:name w:val="?y??￡¨?ì??????￡?"/>
    <w:qFormat/>
    <w:pPr>
      <w:spacing w:line="300" w:lineRule="auto"/>
    </w:pPr>
    <w:rPr>
      <w:rFonts w:ascii="Arial" w:hAnsi="Arial"/>
      <w:sz w:val="21"/>
      <w:szCs w:val="21"/>
    </w:rPr>
  </w:style>
  <w:style w:type="character" w:customStyle="1" w:styleId="afffffff6">
    <w:name w:val="???????????????????????????????????????¨???????????????????????"/>
    <w:uiPriority w:val="1"/>
    <w:qFormat/>
    <w:rPr>
      <w:b/>
    </w:rPr>
  </w:style>
  <w:style w:type="paragraph" w:customStyle="1" w:styleId="y1">
    <w:name w:val="?y???ê?§?¨????????ê?"/>
    <w:qFormat/>
    <w:pPr>
      <w:spacing w:line="300" w:lineRule="auto"/>
    </w:pPr>
    <w:rPr>
      <w:rFonts w:ascii="Arial" w:hAnsi="Arial"/>
      <w:snapToGrid w:val="0"/>
      <w:sz w:val="21"/>
      <w:szCs w:val="21"/>
    </w:rPr>
  </w:style>
  <w:style w:type="character" w:customStyle="1" w:styleId="afffffff7">
    <w:name w:val="????????????????????????????????????????§???????????????????????"/>
    <w:uiPriority w:val="1"/>
    <w:qFormat/>
    <w:rPr>
      <w:b/>
    </w:rPr>
  </w:style>
  <w:style w:type="paragraph" w:styleId="afffffff8">
    <w:name w:val="Revision"/>
    <w:hidden/>
    <w:uiPriority w:val="99"/>
    <w:semiHidden/>
    <w:rPr>
      <w:rFonts w:asciiTheme="minorBidi" w:hAnsiTheme="minorBidi" w:cs="Arial"/>
      <w:snapToGrid w:val="0"/>
      <w:kern w:val="2"/>
      <w:sz w:val="21"/>
      <w:szCs w:val="21"/>
    </w:rPr>
  </w:style>
  <w:style w:type="numbering" w:styleId="111111">
    <w:name w:val="Outline List 2"/>
    <w:basedOn w:val="aa"/>
    <w:semiHidden/>
    <w:rsid w:val="00683696"/>
    <w:pPr>
      <w:numPr>
        <w:numId w:val="26"/>
      </w:numPr>
    </w:pPr>
  </w:style>
  <w:style w:type="numbering" w:customStyle="1" w:styleId="afffffff9">
    <w:name w:val="ÎÄÕÂ/½Ú"/>
  </w:style>
  <w:style w:type="numbering" w:customStyle="1" w:styleId="1111111">
    <w:name w:val="1 / 1.1 / 1.1.1(Ëõ½ø)"/>
  </w:style>
  <w:style w:type="numbering" w:styleId="1111110">
    <w:name w:val="Outline List 1"/>
    <w:basedOn w:val="aa"/>
    <w:semiHidden/>
    <w:rsid w:val="00683696"/>
    <w:pPr>
      <w:numPr>
        <w:numId w:val="27"/>
      </w:numPr>
    </w:pPr>
  </w:style>
  <w:style w:type="numbering" w:styleId="a6">
    <w:name w:val="Outline List 3"/>
    <w:basedOn w:val="aa"/>
    <w:semiHidden/>
    <w:rsid w:val="00683696"/>
    <w:pPr>
      <w:numPr>
        <w:numId w:val="25"/>
      </w:numPr>
    </w:pPr>
  </w:style>
  <w:style w:type="paragraph" w:customStyle="1" w:styleId="y2">
    <w:name w:val="?y??¡ê¡§?¨¬??????¡ê?"/>
    <w:qFormat/>
    <w:rsid w:val="00BA56AD"/>
    <w:pPr>
      <w:spacing w:line="300" w:lineRule="auto"/>
    </w:pPr>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635025">
      <w:marLeft w:val="0"/>
      <w:marRight w:val="0"/>
      <w:marTop w:val="0"/>
      <w:marBottom w:val="0"/>
      <w:divBdr>
        <w:top w:val="none" w:sz="0" w:space="0" w:color="auto"/>
        <w:left w:val="none" w:sz="0" w:space="0" w:color="auto"/>
        <w:bottom w:val="none" w:sz="0" w:space="0" w:color="auto"/>
        <w:right w:val="none" w:sz="0" w:space="0" w:color="auto"/>
      </w:divBdr>
      <w:divsChild>
        <w:div w:id="253635041">
          <w:marLeft w:val="0"/>
          <w:marRight w:val="0"/>
          <w:marTop w:val="0"/>
          <w:marBottom w:val="0"/>
          <w:divBdr>
            <w:top w:val="none" w:sz="0" w:space="0" w:color="auto"/>
            <w:left w:val="none" w:sz="0" w:space="0" w:color="auto"/>
            <w:bottom w:val="none" w:sz="0" w:space="0" w:color="auto"/>
            <w:right w:val="none" w:sz="0" w:space="0" w:color="auto"/>
          </w:divBdr>
        </w:div>
      </w:divsChild>
    </w:div>
    <w:div w:id="253635027">
      <w:marLeft w:val="0"/>
      <w:marRight w:val="0"/>
      <w:marTop w:val="0"/>
      <w:marBottom w:val="0"/>
      <w:divBdr>
        <w:top w:val="none" w:sz="0" w:space="0" w:color="auto"/>
        <w:left w:val="none" w:sz="0" w:space="0" w:color="auto"/>
        <w:bottom w:val="none" w:sz="0" w:space="0" w:color="auto"/>
        <w:right w:val="none" w:sz="0" w:space="0" w:color="auto"/>
      </w:divBdr>
    </w:div>
    <w:div w:id="253635028">
      <w:marLeft w:val="0"/>
      <w:marRight w:val="0"/>
      <w:marTop w:val="0"/>
      <w:marBottom w:val="0"/>
      <w:divBdr>
        <w:top w:val="none" w:sz="0" w:space="0" w:color="auto"/>
        <w:left w:val="none" w:sz="0" w:space="0" w:color="auto"/>
        <w:bottom w:val="none" w:sz="0" w:space="0" w:color="auto"/>
        <w:right w:val="none" w:sz="0" w:space="0" w:color="auto"/>
      </w:divBdr>
    </w:div>
    <w:div w:id="253635029">
      <w:marLeft w:val="0"/>
      <w:marRight w:val="0"/>
      <w:marTop w:val="0"/>
      <w:marBottom w:val="0"/>
      <w:divBdr>
        <w:top w:val="none" w:sz="0" w:space="0" w:color="auto"/>
        <w:left w:val="none" w:sz="0" w:space="0" w:color="auto"/>
        <w:bottom w:val="none" w:sz="0" w:space="0" w:color="auto"/>
        <w:right w:val="none" w:sz="0" w:space="0" w:color="auto"/>
      </w:divBdr>
    </w:div>
    <w:div w:id="253635030">
      <w:marLeft w:val="0"/>
      <w:marRight w:val="0"/>
      <w:marTop w:val="0"/>
      <w:marBottom w:val="0"/>
      <w:divBdr>
        <w:top w:val="none" w:sz="0" w:space="0" w:color="auto"/>
        <w:left w:val="none" w:sz="0" w:space="0" w:color="auto"/>
        <w:bottom w:val="none" w:sz="0" w:space="0" w:color="auto"/>
        <w:right w:val="none" w:sz="0" w:space="0" w:color="auto"/>
      </w:divBdr>
    </w:div>
    <w:div w:id="253635031">
      <w:marLeft w:val="0"/>
      <w:marRight w:val="0"/>
      <w:marTop w:val="0"/>
      <w:marBottom w:val="0"/>
      <w:divBdr>
        <w:top w:val="none" w:sz="0" w:space="0" w:color="auto"/>
        <w:left w:val="none" w:sz="0" w:space="0" w:color="auto"/>
        <w:bottom w:val="none" w:sz="0" w:space="0" w:color="auto"/>
        <w:right w:val="none" w:sz="0" w:space="0" w:color="auto"/>
      </w:divBdr>
    </w:div>
    <w:div w:id="253635032">
      <w:marLeft w:val="0"/>
      <w:marRight w:val="0"/>
      <w:marTop w:val="0"/>
      <w:marBottom w:val="0"/>
      <w:divBdr>
        <w:top w:val="none" w:sz="0" w:space="0" w:color="auto"/>
        <w:left w:val="none" w:sz="0" w:space="0" w:color="auto"/>
        <w:bottom w:val="none" w:sz="0" w:space="0" w:color="auto"/>
        <w:right w:val="none" w:sz="0" w:space="0" w:color="auto"/>
      </w:divBdr>
    </w:div>
    <w:div w:id="253635033">
      <w:marLeft w:val="0"/>
      <w:marRight w:val="0"/>
      <w:marTop w:val="0"/>
      <w:marBottom w:val="0"/>
      <w:divBdr>
        <w:top w:val="none" w:sz="0" w:space="0" w:color="auto"/>
        <w:left w:val="none" w:sz="0" w:space="0" w:color="auto"/>
        <w:bottom w:val="none" w:sz="0" w:space="0" w:color="auto"/>
        <w:right w:val="none" w:sz="0" w:space="0" w:color="auto"/>
      </w:divBdr>
    </w:div>
    <w:div w:id="253635034">
      <w:marLeft w:val="0"/>
      <w:marRight w:val="0"/>
      <w:marTop w:val="0"/>
      <w:marBottom w:val="0"/>
      <w:divBdr>
        <w:top w:val="none" w:sz="0" w:space="0" w:color="auto"/>
        <w:left w:val="none" w:sz="0" w:space="0" w:color="auto"/>
        <w:bottom w:val="none" w:sz="0" w:space="0" w:color="auto"/>
        <w:right w:val="none" w:sz="0" w:space="0" w:color="auto"/>
      </w:divBdr>
    </w:div>
    <w:div w:id="253635035">
      <w:marLeft w:val="0"/>
      <w:marRight w:val="0"/>
      <w:marTop w:val="0"/>
      <w:marBottom w:val="0"/>
      <w:divBdr>
        <w:top w:val="none" w:sz="0" w:space="0" w:color="auto"/>
        <w:left w:val="none" w:sz="0" w:space="0" w:color="auto"/>
        <w:bottom w:val="none" w:sz="0" w:space="0" w:color="auto"/>
        <w:right w:val="none" w:sz="0" w:space="0" w:color="auto"/>
      </w:divBdr>
    </w:div>
    <w:div w:id="253635036">
      <w:marLeft w:val="0"/>
      <w:marRight w:val="0"/>
      <w:marTop w:val="0"/>
      <w:marBottom w:val="0"/>
      <w:divBdr>
        <w:top w:val="none" w:sz="0" w:space="0" w:color="auto"/>
        <w:left w:val="none" w:sz="0" w:space="0" w:color="auto"/>
        <w:bottom w:val="none" w:sz="0" w:space="0" w:color="auto"/>
        <w:right w:val="none" w:sz="0" w:space="0" w:color="auto"/>
      </w:divBdr>
    </w:div>
    <w:div w:id="253635038">
      <w:marLeft w:val="0"/>
      <w:marRight w:val="0"/>
      <w:marTop w:val="0"/>
      <w:marBottom w:val="0"/>
      <w:divBdr>
        <w:top w:val="none" w:sz="0" w:space="0" w:color="auto"/>
        <w:left w:val="none" w:sz="0" w:space="0" w:color="auto"/>
        <w:bottom w:val="none" w:sz="0" w:space="0" w:color="auto"/>
        <w:right w:val="none" w:sz="0" w:space="0" w:color="auto"/>
      </w:divBdr>
      <w:divsChild>
        <w:div w:id="253635039">
          <w:marLeft w:val="0"/>
          <w:marRight w:val="0"/>
          <w:marTop w:val="0"/>
          <w:marBottom w:val="0"/>
          <w:divBdr>
            <w:top w:val="none" w:sz="0" w:space="0" w:color="auto"/>
            <w:left w:val="none" w:sz="0" w:space="0" w:color="auto"/>
            <w:bottom w:val="none" w:sz="0" w:space="0" w:color="auto"/>
            <w:right w:val="none" w:sz="0" w:space="0" w:color="auto"/>
          </w:divBdr>
        </w:div>
      </w:divsChild>
    </w:div>
    <w:div w:id="253635042">
      <w:marLeft w:val="0"/>
      <w:marRight w:val="0"/>
      <w:marTop w:val="0"/>
      <w:marBottom w:val="0"/>
      <w:divBdr>
        <w:top w:val="none" w:sz="0" w:space="0" w:color="auto"/>
        <w:left w:val="none" w:sz="0" w:space="0" w:color="auto"/>
        <w:bottom w:val="none" w:sz="0" w:space="0" w:color="auto"/>
        <w:right w:val="none" w:sz="0" w:space="0" w:color="auto"/>
      </w:divBdr>
      <w:divsChild>
        <w:div w:id="253635026">
          <w:marLeft w:val="0"/>
          <w:marRight w:val="0"/>
          <w:marTop w:val="0"/>
          <w:marBottom w:val="0"/>
          <w:divBdr>
            <w:top w:val="none" w:sz="0" w:space="0" w:color="auto"/>
            <w:left w:val="none" w:sz="0" w:space="0" w:color="auto"/>
            <w:bottom w:val="none" w:sz="0" w:space="0" w:color="auto"/>
            <w:right w:val="none" w:sz="0" w:space="0" w:color="auto"/>
          </w:divBdr>
        </w:div>
      </w:divsChild>
    </w:div>
    <w:div w:id="253635043">
      <w:marLeft w:val="0"/>
      <w:marRight w:val="0"/>
      <w:marTop w:val="0"/>
      <w:marBottom w:val="0"/>
      <w:divBdr>
        <w:top w:val="none" w:sz="0" w:space="0" w:color="auto"/>
        <w:left w:val="none" w:sz="0" w:space="0" w:color="auto"/>
        <w:bottom w:val="none" w:sz="0" w:space="0" w:color="auto"/>
        <w:right w:val="none" w:sz="0" w:space="0" w:color="auto"/>
      </w:divBdr>
      <w:divsChild>
        <w:div w:id="253635037">
          <w:marLeft w:val="0"/>
          <w:marRight w:val="0"/>
          <w:marTop w:val="0"/>
          <w:marBottom w:val="0"/>
          <w:divBdr>
            <w:top w:val="none" w:sz="0" w:space="0" w:color="auto"/>
            <w:left w:val="none" w:sz="0" w:space="0" w:color="auto"/>
            <w:bottom w:val="none" w:sz="0" w:space="0" w:color="auto"/>
            <w:right w:val="none" w:sz="0" w:space="0" w:color="auto"/>
          </w:divBdr>
        </w:div>
      </w:divsChild>
    </w:div>
    <w:div w:id="253635044">
      <w:marLeft w:val="0"/>
      <w:marRight w:val="0"/>
      <w:marTop w:val="0"/>
      <w:marBottom w:val="0"/>
      <w:divBdr>
        <w:top w:val="none" w:sz="0" w:space="0" w:color="auto"/>
        <w:left w:val="none" w:sz="0" w:space="0" w:color="auto"/>
        <w:bottom w:val="none" w:sz="0" w:space="0" w:color="auto"/>
        <w:right w:val="none" w:sz="0" w:space="0" w:color="auto"/>
      </w:divBdr>
      <w:divsChild>
        <w:div w:id="253635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update.intra.nsfocus.com/upgrade/getAttachment/id/69115"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EN-20200428.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316D6D-29D4-48F6-86A6-88B26078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Template-EN-20200428.dotm</Template>
  <TotalTime>108</TotalTime>
  <Pages>8</Pages>
  <Words>1036</Words>
  <Characters>5755</Characters>
  <Application>Microsoft Office Word</Application>
  <DocSecurity>0</DocSecurity>
  <Lines>171</Lines>
  <Paragraphs>113</Paragraphs>
  <ScaleCrop>false</ScaleCrop>
  <Company>ÂÌÃË¿Æ¼¼</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NSFOCUS</dc:title>
  <dc:subject/>
  <dc:creator>songyangyang</dc:creator>
  <cp:keywords/>
  <dc:description/>
  <cp:lastModifiedBy>yeyongxian</cp:lastModifiedBy>
  <cp:revision>19</cp:revision>
  <cp:lastPrinted>2020-03-27T09:59:00Z</cp:lastPrinted>
  <dcterms:created xsi:type="dcterms:W3CDTF">2021-06-08T08:50:00Z</dcterms:created>
  <dcterms:modified xsi:type="dcterms:W3CDTF">2021-06-08T10:39:00Z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ÃÜ¼¶">
    <vt:lpwstr>ÇëÊäÈëÎÄµµÃÜ¼¶</vt:lpwstr>
  </property>
  <property fmtid="{D5CDD505-2E9C-101B-9397-08002B2CF9AE}" pid="3" name="ÎÄµµ¡À¨¤ºÅ">
    <vt:lpwstr>ÇëÊäÈëÎÄµµ¡À¨¤ºÅ</vt:lpwstr>
  </property>
  <property fmtid="{D5CDD505-2E9C-101B-9397-08002B2CF9AE}" pid="4" name="Ä£¡ãå¡À¨¤ºÅ">
    <vt:lpwstr>NSF-TR-GM-03</vt:lpwstr>
  </property>
  <property fmtid="{D5CDD505-2E9C-101B-9397-08002B2CF9AE}" pid="5" name="ProprietaryDeclaration">
    <vt:lpwstr>¡ãæÈ¡§Ë¨´ÓÐ @ ÂÌÃË¿Æ¼¼</vt:lpwstr>
  </property>
  <property fmtid="{D5CDD505-2E9C-101B-9397-08002B2CF9AE}" pid="6" name="ProductVersion">
    <vt:lpwstr/>
  </property>
  <property fmtid="{D5CDD505-2E9C-101B-9397-08002B2CF9AE}" pid="7" name="DocumentName">
    <vt:lpwstr>¡ãæ¡À¾¸¨¹ÐÂËµÃ¡Â</vt:lpwstr>
  </property>
  <property fmtid="{D5CDD505-2E9C-101B-9397-08002B2CF9AE}" pid="8" name="Product&amp;Project Name">
    <vt:lpwstr>ADS 4020/6000/6020 V4.5.88.12.026</vt:lpwstr>
  </property>
  <property fmtid="{D5CDD505-2E9C-101B-9397-08002B2CF9AE}" pid="9" name="DocumentVersion">
    <vt:lpwstr/>
  </property>
  <property fmtid="{D5CDD505-2E9C-101B-9397-08002B2CF9AE}" pid="10" name="ReleaseDate">
    <vt:lpwstr>2013-04-09</vt:lpwstr>
  </property>
  <property fmtid="{D5CDD505-2E9C-101B-9397-08002B2CF9AE}" pid="11" name="Confidential">
    <vt:lpwstr/>
  </property>
  <property fmtid="{D5CDD505-2E9C-101B-9397-08002B2CF9AE}" pid="12" name="KSOProductBuildVer">
    <vt:lpwstr>2052-11.1.0.10356</vt:lpwstr>
  </property>
  <property fmtid="{D5CDD505-2E9C-101B-9397-08002B2CF9AE}" pid="13" name="ICV">
    <vt:lpwstr>A8D61C8616914196AE5961850538E78E</vt:lpwstr>
  </property>
</Properties>
</file>